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E18A9E" w14:textId="77777777" w:rsidR="00B10006" w:rsidRPr="00645228" w:rsidRDefault="0039200B" w:rsidP="00B10006">
      <w:pPr>
        <w:spacing w:after="60"/>
        <w:jc w:val="center"/>
        <w:rPr>
          <w:rFonts w:ascii="Arial" w:hAnsi="Arial" w:cs="Arial"/>
          <w:b/>
          <w:sz w:val="28"/>
          <w:szCs w:val="28"/>
        </w:rPr>
      </w:pPr>
      <w:proofErr w:type="spellStart"/>
      <w:r w:rsidRPr="0039200B">
        <w:rPr>
          <w:rFonts w:ascii="Arial" w:hAnsi="Arial" w:cs="Arial"/>
          <w:b/>
          <w:sz w:val="28"/>
          <w:szCs w:val="28"/>
        </w:rPr>
        <w:t>PennHOMES</w:t>
      </w:r>
      <w:proofErr w:type="spellEnd"/>
      <w:r w:rsidRPr="0039200B">
        <w:rPr>
          <w:rFonts w:ascii="Arial" w:hAnsi="Arial" w:cs="Arial"/>
          <w:b/>
          <w:sz w:val="28"/>
          <w:szCs w:val="28"/>
        </w:rPr>
        <w:t xml:space="preserve"> Environmental Checklist </w:t>
      </w:r>
    </w:p>
    <w:p w14:paraId="358F96E2" w14:textId="77777777" w:rsidR="00B10006" w:rsidRPr="00645228" w:rsidRDefault="0039200B" w:rsidP="00D7249A">
      <w:pPr>
        <w:spacing w:after="60"/>
        <w:rPr>
          <w:rFonts w:ascii="Arial" w:hAnsi="Arial" w:cs="Arial"/>
        </w:rPr>
      </w:pPr>
      <w:r w:rsidRPr="0039200B">
        <w:rPr>
          <w:rFonts w:ascii="Arial" w:hAnsi="Arial" w:cs="Arial"/>
        </w:rPr>
        <w:t xml:space="preserve">To be submitted in Tab 17 by all </w:t>
      </w:r>
      <w:proofErr w:type="spellStart"/>
      <w:r w:rsidRPr="0039200B">
        <w:rPr>
          <w:rFonts w:ascii="Arial" w:hAnsi="Arial" w:cs="Arial"/>
        </w:rPr>
        <w:t>PennHOMES</w:t>
      </w:r>
      <w:proofErr w:type="spellEnd"/>
      <w:r w:rsidRPr="0039200B">
        <w:rPr>
          <w:rFonts w:ascii="Arial" w:hAnsi="Arial" w:cs="Arial"/>
        </w:rPr>
        <w:t xml:space="preserve"> applicants along with any additional documentation requested below </w:t>
      </w:r>
    </w:p>
    <w:p w14:paraId="609C1A84" w14:textId="77777777" w:rsidR="0067720A" w:rsidRPr="00645228" w:rsidRDefault="0067720A" w:rsidP="0067720A">
      <w:pPr>
        <w:spacing w:after="60"/>
        <w:jc w:val="both"/>
        <w:rPr>
          <w:rFonts w:ascii="Arial" w:hAnsi="Arial" w:cs="Arial"/>
        </w:rPr>
      </w:pPr>
    </w:p>
    <w:p w14:paraId="5FB21F8E" w14:textId="1BE5E423" w:rsidR="0039200B" w:rsidRPr="005912C9" w:rsidRDefault="0039200B" w:rsidP="0039200B">
      <w:pPr>
        <w:pStyle w:val="ListParagraph"/>
        <w:numPr>
          <w:ilvl w:val="0"/>
          <w:numId w:val="1"/>
        </w:numPr>
        <w:tabs>
          <w:tab w:val="left" w:pos="360"/>
        </w:tabs>
        <w:spacing w:after="60"/>
        <w:ind w:left="360"/>
        <w:jc w:val="both"/>
        <w:rPr>
          <w:rFonts w:ascii="Arial" w:hAnsi="Arial" w:cs="Arial"/>
          <w:color w:val="FF0000"/>
        </w:rPr>
      </w:pPr>
      <w:r w:rsidRPr="0039200B">
        <w:rPr>
          <w:rFonts w:ascii="Arial" w:hAnsi="Arial" w:cs="Arial"/>
          <w:b/>
        </w:rPr>
        <w:t>Floodplain Management</w:t>
      </w:r>
      <w:r w:rsidRPr="0039200B">
        <w:rPr>
          <w:rFonts w:ascii="Arial" w:hAnsi="Arial" w:cs="Arial"/>
        </w:rPr>
        <w:t xml:space="preserve"> [</w:t>
      </w:r>
      <w:proofErr w:type="spellStart"/>
      <w:r w:rsidRPr="0039200B">
        <w:rPr>
          <w:rFonts w:ascii="Arial" w:hAnsi="Arial" w:cs="Arial"/>
        </w:rPr>
        <w:t>E</w:t>
      </w:r>
      <w:r w:rsidR="00D1062E">
        <w:rPr>
          <w:rFonts w:ascii="Arial" w:hAnsi="Arial" w:cs="Arial"/>
        </w:rPr>
        <w:t>O</w:t>
      </w:r>
      <w:r w:rsidRPr="0039200B">
        <w:rPr>
          <w:rFonts w:ascii="Arial" w:hAnsi="Arial" w:cs="Arial"/>
        </w:rPr>
        <w:t>r</w:t>
      </w:r>
      <w:proofErr w:type="spellEnd"/>
      <w:r w:rsidRPr="0039200B">
        <w:rPr>
          <w:rFonts w:ascii="Arial" w:hAnsi="Arial" w:cs="Arial"/>
        </w:rPr>
        <w:t xml:space="preserve"> 11988; </w:t>
      </w:r>
      <w:r w:rsidR="00D1062E" w:rsidRPr="00D1062E">
        <w:rPr>
          <w:rFonts w:ascii="Arial" w:hAnsi="Arial" w:cs="Arial"/>
          <w:color w:val="FF0000"/>
        </w:rPr>
        <w:t>EO13690, EO14030</w:t>
      </w:r>
      <w:r w:rsidR="00D1062E">
        <w:rPr>
          <w:rFonts w:ascii="Arial" w:hAnsi="Arial" w:cs="Arial"/>
        </w:rPr>
        <w:t xml:space="preserve">, </w:t>
      </w:r>
      <w:r w:rsidRPr="0039200B">
        <w:rPr>
          <w:rFonts w:ascii="Arial" w:hAnsi="Arial" w:cs="Arial"/>
        </w:rPr>
        <w:t xml:space="preserve">24 CFR 55; 78 CFR 68719]  </w:t>
      </w:r>
      <w:r w:rsidRPr="005912C9">
        <w:rPr>
          <w:rFonts w:ascii="Arial" w:hAnsi="Arial" w:cs="Arial"/>
          <w:color w:val="FF0000"/>
        </w:rPr>
        <w:t xml:space="preserve">Is any part of the project site in a </w:t>
      </w:r>
      <w:r w:rsidR="005912C9" w:rsidRPr="005912C9">
        <w:rPr>
          <w:rFonts w:ascii="Arial" w:hAnsi="Arial" w:cs="Arial"/>
          <w:color w:val="FF0000"/>
        </w:rPr>
        <w:t>F</w:t>
      </w:r>
      <w:r w:rsidR="00D1062E">
        <w:rPr>
          <w:rFonts w:ascii="Arial" w:hAnsi="Arial" w:cs="Arial"/>
          <w:color w:val="FF0000"/>
        </w:rPr>
        <w:t xml:space="preserve">ederal </w:t>
      </w:r>
      <w:r w:rsidR="005912C9" w:rsidRPr="005912C9">
        <w:rPr>
          <w:rFonts w:ascii="Arial" w:hAnsi="Arial" w:cs="Arial"/>
          <w:color w:val="FF0000"/>
        </w:rPr>
        <w:t>F</w:t>
      </w:r>
      <w:r w:rsidR="00D1062E">
        <w:rPr>
          <w:rFonts w:ascii="Arial" w:hAnsi="Arial" w:cs="Arial"/>
          <w:color w:val="FF0000"/>
        </w:rPr>
        <w:t xml:space="preserve">lood </w:t>
      </w:r>
      <w:r w:rsidR="005912C9" w:rsidRPr="005912C9">
        <w:rPr>
          <w:rFonts w:ascii="Arial" w:hAnsi="Arial" w:cs="Arial"/>
          <w:color w:val="FF0000"/>
        </w:rPr>
        <w:t>R</w:t>
      </w:r>
      <w:r w:rsidR="00D1062E">
        <w:rPr>
          <w:rFonts w:ascii="Arial" w:hAnsi="Arial" w:cs="Arial"/>
          <w:color w:val="FF0000"/>
        </w:rPr>
        <w:t xml:space="preserve">isk </w:t>
      </w:r>
      <w:r w:rsidR="005912C9" w:rsidRPr="005912C9">
        <w:rPr>
          <w:rFonts w:ascii="Arial" w:hAnsi="Arial" w:cs="Arial"/>
          <w:color w:val="FF0000"/>
        </w:rPr>
        <w:t>M</w:t>
      </w:r>
      <w:r w:rsidR="00D1062E">
        <w:rPr>
          <w:rFonts w:ascii="Arial" w:hAnsi="Arial" w:cs="Arial"/>
          <w:color w:val="FF0000"/>
        </w:rPr>
        <w:t xml:space="preserve">anagement </w:t>
      </w:r>
      <w:r w:rsidR="005912C9" w:rsidRPr="005912C9">
        <w:rPr>
          <w:rFonts w:ascii="Arial" w:hAnsi="Arial" w:cs="Arial"/>
          <w:color w:val="FF0000"/>
        </w:rPr>
        <w:t>S</w:t>
      </w:r>
      <w:r w:rsidR="00D1062E">
        <w:rPr>
          <w:rFonts w:ascii="Arial" w:hAnsi="Arial" w:cs="Arial"/>
          <w:color w:val="FF0000"/>
        </w:rPr>
        <w:t>ystem</w:t>
      </w:r>
      <w:r w:rsidR="005912C9" w:rsidRPr="005912C9">
        <w:rPr>
          <w:rFonts w:ascii="Arial" w:hAnsi="Arial" w:cs="Arial"/>
          <w:color w:val="FF0000"/>
        </w:rPr>
        <w:t xml:space="preserve"> Floodplain</w:t>
      </w:r>
      <w:r w:rsidR="00D1062E">
        <w:rPr>
          <w:rFonts w:ascii="Arial" w:hAnsi="Arial" w:cs="Arial"/>
          <w:color w:val="FF0000"/>
        </w:rPr>
        <w:t>?</w:t>
      </w:r>
    </w:p>
    <w:p w14:paraId="4F71701D" w14:textId="77777777" w:rsidR="0039200B" w:rsidRPr="0039200B" w:rsidRDefault="00BF5D47"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t>NO</w:t>
      </w:r>
      <w:r w:rsidR="0045318B">
        <w:rPr>
          <w:rFonts w:ascii="Arial" w:hAnsi="Arial" w:cs="Arial"/>
        </w:rPr>
        <w:t>.</w:t>
      </w:r>
      <w:r>
        <w:rPr>
          <w:rFonts w:ascii="Arial" w:hAnsi="Arial" w:cs="Arial"/>
        </w:rPr>
        <w:t xml:space="preserve"> </w:t>
      </w:r>
      <w:r w:rsidR="0039200B" w:rsidRPr="0039200B">
        <w:rPr>
          <w:rFonts w:ascii="Arial" w:hAnsi="Arial" w:cs="Arial"/>
        </w:rPr>
        <w:t xml:space="preserve">Provide a Flood Insurance Rate Map (FIRM) with your project site located.  This can be prepared at: </w:t>
      </w:r>
      <w:hyperlink r:id="rId8" w:history="1">
        <w:r w:rsidR="00645228" w:rsidRPr="00645228">
          <w:rPr>
            <w:rStyle w:val="Hyperlink"/>
            <w:rFonts w:ascii="Arial" w:hAnsi="Arial" w:cs="Arial"/>
          </w:rPr>
          <w:t>https://msc.fema.gov/portal</w:t>
        </w:r>
      </w:hyperlink>
      <w:r w:rsidR="00645228">
        <w:rPr>
          <w:rFonts w:ascii="Arial" w:hAnsi="Arial" w:cs="Arial"/>
        </w:rPr>
        <w:t xml:space="preserve"> </w:t>
      </w:r>
    </w:p>
    <w:p w14:paraId="4DE6E718" w14:textId="77777777" w:rsidR="0039200B" w:rsidRPr="0039200B" w:rsidRDefault="00BF5D47" w:rsidP="0039200B">
      <w:pPr>
        <w:tabs>
          <w:tab w:val="left" w:pos="720"/>
        </w:tabs>
        <w:spacing w:after="60"/>
        <w:ind w:left="1260" w:hanging="900"/>
        <w:jc w:val="both"/>
        <w:rPr>
          <w:rFonts w:ascii="Arial" w:hAnsi="Arial" w:cs="Arial"/>
          <w:u w:val="single"/>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but no ground disturbance is planned for the portion of the site within the floodplain (</w:t>
      </w:r>
      <w:r w:rsidR="0045318B">
        <w:rPr>
          <w:rFonts w:ascii="Arial" w:hAnsi="Arial" w:cs="Arial"/>
        </w:rPr>
        <w:t>i.e.</w:t>
      </w:r>
      <w:r w:rsidR="0039200B" w:rsidRPr="0039200B">
        <w:rPr>
          <w:rFonts w:ascii="Arial" w:hAnsi="Arial" w:cs="Arial"/>
        </w:rPr>
        <w:t xml:space="preserve"> building or road construction, parking lots, playgrounds, paving, utility improvements, landscaping or regrading)</w:t>
      </w:r>
      <w:r w:rsidR="00645228" w:rsidRPr="00BF5D47">
        <w:rPr>
          <w:rFonts w:ascii="Arial" w:hAnsi="Arial" w:cs="Arial"/>
        </w:rPr>
        <w:t>.</w:t>
      </w:r>
      <w:r w:rsidR="0039200B" w:rsidRPr="0039200B">
        <w:rPr>
          <w:rFonts w:ascii="Arial" w:hAnsi="Arial" w:cs="Arial"/>
        </w:rPr>
        <w:t xml:space="preserve">  Provide a Flood Insurance Rate Map (FIRM) with your project site located.  (See link above</w:t>
      </w:r>
      <w:r w:rsidR="0045318B">
        <w:rPr>
          <w:rFonts w:ascii="Arial" w:hAnsi="Arial" w:cs="Arial"/>
        </w:rPr>
        <w:t>.</w:t>
      </w:r>
      <w:r w:rsidR="0039200B" w:rsidRPr="0039200B">
        <w:rPr>
          <w:rFonts w:ascii="Arial" w:hAnsi="Arial" w:cs="Arial"/>
        </w:rPr>
        <w:t>)</w:t>
      </w:r>
    </w:p>
    <w:p w14:paraId="2E3C6667" w14:textId="0755EC18" w:rsidR="0039200B" w:rsidRPr="005912C9" w:rsidRDefault="0045318B" w:rsidP="0039200B">
      <w:pPr>
        <w:tabs>
          <w:tab w:val="left" w:pos="720"/>
        </w:tabs>
        <w:spacing w:after="60"/>
        <w:ind w:left="1260" w:hanging="900"/>
        <w:jc w:val="both"/>
        <w:rPr>
          <w:rFonts w:ascii="Arial" w:hAnsi="Arial" w:cs="Arial"/>
          <w:color w:val="FF0000"/>
        </w:rPr>
      </w:pPr>
      <w:r>
        <w:rPr>
          <w:rFonts w:ascii="Arial" w:hAnsi="Arial" w:cs="Arial"/>
          <w:u w:val="single"/>
        </w:rPr>
        <w:tab/>
      </w:r>
      <w:r>
        <w:rPr>
          <w:rFonts w:ascii="Arial" w:hAnsi="Arial" w:cs="Arial"/>
        </w:rPr>
        <w:tab/>
      </w:r>
      <w:r w:rsidR="0039200B" w:rsidRPr="005912C9">
        <w:rPr>
          <w:rFonts w:ascii="Arial" w:hAnsi="Arial" w:cs="Arial"/>
          <w:color w:val="FF0000"/>
        </w:rPr>
        <w:t>YES</w:t>
      </w:r>
      <w:r w:rsidRPr="005912C9">
        <w:rPr>
          <w:rFonts w:ascii="Arial" w:hAnsi="Arial" w:cs="Arial"/>
          <w:color w:val="FF0000"/>
        </w:rPr>
        <w:t>, g</w:t>
      </w:r>
      <w:r w:rsidR="0039200B" w:rsidRPr="005912C9">
        <w:rPr>
          <w:rFonts w:ascii="Arial" w:hAnsi="Arial" w:cs="Arial"/>
          <w:color w:val="FF0000"/>
        </w:rPr>
        <w:t xml:space="preserve">round disturbance is proposed in a </w:t>
      </w:r>
      <w:r w:rsidR="005912C9" w:rsidRPr="005912C9">
        <w:rPr>
          <w:rFonts w:ascii="Arial" w:hAnsi="Arial" w:cs="Arial"/>
          <w:color w:val="FF0000"/>
        </w:rPr>
        <w:t>F</w:t>
      </w:r>
      <w:r w:rsidR="00D1062E">
        <w:rPr>
          <w:rFonts w:ascii="Arial" w:hAnsi="Arial" w:cs="Arial"/>
          <w:color w:val="FF0000"/>
        </w:rPr>
        <w:t xml:space="preserve">ederal </w:t>
      </w:r>
      <w:r w:rsidR="005912C9" w:rsidRPr="005912C9">
        <w:rPr>
          <w:rFonts w:ascii="Arial" w:hAnsi="Arial" w:cs="Arial"/>
          <w:color w:val="FF0000"/>
        </w:rPr>
        <w:t>F</w:t>
      </w:r>
      <w:r w:rsidR="00D1062E">
        <w:rPr>
          <w:rFonts w:ascii="Arial" w:hAnsi="Arial" w:cs="Arial"/>
          <w:color w:val="FF0000"/>
        </w:rPr>
        <w:t xml:space="preserve">lood </w:t>
      </w:r>
      <w:r w:rsidR="005912C9" w:rsidRPr="005912C9">
        <w:rPr>
          <w:rFonts w:ascii="Arial" w:hAnsi="Arial" w:cs="Arial"/>
          <w:color w:val="FF0000"/>
        </w:rPr>
        <w:t>R</w:t>
      </w:r>
      <w:r w:rsidR="00D1062E">
        <w:rPr>
          <w:rFonts w:ascii="Arial" w:hAnsi="Arial" w:cs="Arial"/>
          <w:color w:val="FF0000"/>
        </w:rPr>
        <w:t xml:space="preserve">isk Management </w:t>
      </w:r>
      <w:r w:rsidR="005912C9" w:rsidRPr="005912C9">
        <w:rPr>
          <w:rFonts w:ascii="Arial" w:hAnsi="Arial" w:cs="Arial"/>
          <w:color w:val="FF0000"/>
        </w:rPr>
        <w:t>S</w:t>
      </w:r>
      <w:r w:rsidR="00D1062E">
        <w:rPr>
          <w:rFonts w:ascii="Arial" w:hAnsi="Arial" w:cs="Arial"/>
          <w:color w:val="FF0000"/>
        </w:rPr>
        <w:t xml:space="preserve">ystem </w:t>
      </w:r>
      <w:r w:rsidR="005912C9" w:rsidRPr="005912C9">
        <w:rPr>
          <w:rFonts w:ascii="Arial" w:hAnsi="Arial" w:cs="Arial"/>
          <w:color w:val="FF0000"/>
        </w:rPr>
        <w:t xml:space="preserve">Floodplain. </w:t>
      </w:r>
      <w:r w:rsidR="0039200B" w:rsidRPr="005912C9">
        <w:rPr>
          <w:rFonts w:ascii="Arial" w:hAnsi="Arial" w:cs="Arial"/>
          <w:color w:val="FF0000"/>
        </w:rPr>
        <w:t xml:space="preserve"> Provide a FIRM with your project site located. (See link above</w:t>
      </w:r>
      <w:r w:rsidRPr="005912C9">
        <w:rPr>
          <w:rFonts w:ascii="Arial" w:hAnsi="Arial" w:cs="Arial"/>
          <w:color w:val="FF0000"/>
        </w:rPr>
        <w:t>.</w:t>
      </w:r>
      <w:r w:rsidR="0039200B" w:rsidRPr="005912C9">
        <w:rPr>
          <w:rFonts w:ascii="Arial" w:hAnsi="Arial" w:cs="Arial"/>
          <w:color w:val="FF0000"/>
        </w:rPr>
        <w:t xml:space="preserve">)       </w:t>
      </w:r>
    </w:p>
    <w:p w14:paraId="5E31395C" w14:textId="77777777" w:rsidR="0039200B" w:rsidRPr="0039200B" w:rsidRDefault="0039200B" w:rsidP="0039200B">
      <w:pPr>
        <w:spacing w:after="60"/>
        <w:ind w:left="1080" w:hanging="360"/>
        <w:jc w:val="both"/>
        <w:rPr>
          <w:rFonts w:ascii="Arial" w:hAnsi="Arial" w:cs="Arial"/>
        </w:rPr>
      </w:pPr>
    </w:p>
    <w:p w14:paraId="21726440" w14:textId="77777777" w:rsidR="0039200B" w:rsidRPr="0039200B" w:rsidRDefault="0039200B" w:rsidP="0039200B">
      <w:pPr>
        <w:pStyle w:val="ListParagraph"/>
        <w:numPr>
          <w:ilvl w:val="0"/>
          <w:numId w:val="1"/>
        </w:numPr>
        <w:tabs>
          <w:tab w:val="left" w:pos="360"/>
        </w:tabs>
        <w:spacing w:after="60"/>
        <w:ind w:left="360"/>
        <w:jc w:val="both"/>
        <w:rPr>
          <w:rFonts w:ascii="Arial" w:hAnsi="Arial" w:cs="Arial"/>
        </w:rPr>
      </w:pPr>
      <w:r w:rsidRPr="0039200B">
        <w:rPr>
          <w:rFonts w:ascii="Arial" w:hAnsi="Arial" w:cs="Arial"/>
          <w:b/>
        </w:rPr>
        <w:t xml:space="preserve">Wetlands Protection </w:t>
      </w:r>
      <w:r w:rsidRPr="0039200B">
        <w:rPr>
          <w:rFonts w:ascii="Arial" w:hAnsi="Arial" w:cs="Arial"/>
        </w:rPr>
        <w:t>[Executive Order 11990; 24 CFR 55; 78 CFR 68719]  Does this project involve new construction, expansion of a building’s footprint, or ground disturbance that will impact an on-site or off-site wetland?</w:t>
      </w:r>
    </w:p>
    <w:p w14:paraId="3C7CBF52" w14:textId="77777777" w:rsidR="0039200B" w:rsidRPr="0039200B" w:rsidRDefault="0045318B" w:rsidP="0039200B">
      <w:pPr>
        <w:tabs>
          <w:tab w:val="left" w:pos="720"/>
        </w:tabs>
        <w:spacing w:after="60"/>
        <w:ind w:left="1260" w:hanging="900"/>
        <w:jc w:val="both"/>
        <w:rPr>
          <w:rFonts w:ascii="Arial" w:hAnsi="Arial" w:cs="Arial"/>
          <w:u w:val="single"/>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sidR="0072532D" w:rsidRPr="0045318B">
        <w:rPr>
          <w:rFonts w:ascii="Arial" w:hAnsi="Arial" w:cs="Arial"/>
        </w:rPr>
        <w:t>.</w:t>
      </w:r>
    </w:p>
    <w:p w14:paraId="18C47EFD" w14:textId="77777777" w:rsidR="0039200B" w:rsidRPr="0039200B" w:rsidRDefault="0045318B" w:rsidP="0039200B">
      <w:pPr>
        <w:tabs>
          <w:tab w:val="left" w:pos="720"/>
        </w:tabs>
        <w:spacing w:after="60"/>
        <w:ind w:left="1260" w:hanging="900"/>
        <w:jc w:val="both"/>
        <w:rPr>
          <w:rFonts w:ascii="Arial" w:hAnsi="Arial" w:cs="Arial"/>
        </w:rPr>
      </w:pPr>
      <w:r>
        <w:rPr>
          <w:rFonts w:ascii="Arial" w:hAnsi="Arial" w:cs="Arial"/>
          <w:u w:val="single"/>
        </w:rPr>
        <w:tab/>
      </w:r>
      <w:r w:rsidR="0039200B" w:rsidRPr="0039200B">
        <w:rPr>
          <w:rFonts w:ascii="Arial" w:hAnsi="Arial" w:cs="Arial"/>
        </w:rPr>
        <w:tab/>
        <w:t>YES</w:t>
      </w:r>
      <w:r>
        <w:rPr>
          <w:rFonts w:ascii="Arial" w:hAnsi="Arial" w:cs="Arial"/>
        </w:rPr>
        <w:t>.</w:t>
      </w:r>
      <w:r w:rsidR="0039200B" w:rsidRPr="0039200B">
        <w:rPr>
          <w:rFonts w:ascii="Arial" w:hAnsi="Arial" w:cs="Arial"/>
        </w:rPr>
        <w:t xml:space="preserve"> An </w:t>
      </w:r>
      <w:r>
        <w:rPr>
          <w:rFonts w:ascii="Arial" w:hAnsi="Arial" w:cs="Arial"/>
        </w:rPr>
        <w:t>eight</w:t>
      </w:r>
      <w:r w:rsidR="0039200B" w:rsidRPr="0039200B">
        <w:rPr>
          <w:rFonts w:ascii="Arial" w:hAnsi="Arial" w:cs="Arial"/>
        </w:rPr>
        <w:t xml:space="preserve">-step process must be completed by PHFA to determine if there are no practicable alternatives to wetland disturbance. To facilitate this process, please provide:  </w:t>
      </w:r>
    </w:p>
    <w:p w14:paraId="45486D5A" w14:textId="77777777" w:rsidR="0039200B" w:rsidRPr="0039200B" w:rsidRDefault="0039200B" w:rsidP="0039200B">
      <w:pPr>
        <w:pStyle w:val="ListParagraph"/>
        <w:numPr>
          <w:ilvl w:val="0"/>
          <w:numId w:val="2"/>
        </w:numPr>
        <w:jc w:val="both"/>
        <w:rPr>
          <w:rFonts w:ascii="Arial" w:hAnsi="Arial" w:cs="Arial"/>
        </w:rPr>
      </w:pPr>
      <w:r w:rsidRPr="0039200B">
        <w:rPr>
          <w:rFonts w:ascii="Arial" w:hAnsi="Arial" w:cs="Arial"/>
        </w:rPr>
        <w:t xml:space="preserve">A National Wetland Inventory (NWI) Map prepared for your project site area. This can be prepared at: </w:t>
      </w:r>
      <w:hyperlink r:id="rId9" w:history="1">
        <w:r w:rsidRPr="0039200B">
          <w:rPr>
            <w:rStyle w:val="Hyperlink"/>
            <w:rFonts w:ascii="Arial" w:hAnsi="Arial" w:cs="Arial"/>
            <w:color w:val="auto"/>
          </w:rPr>
          <w:t>http://www.fws.gov/wetlands/Data/Mapper.html</w:t>
        </w:r>
      </w:hyperlink>
      <w:r w:rsidR="005B1333" w:rsidRPr="005B1333">
        <w:rPr>
          <w:rFonts w:ascii="Arial" w:hAnsi="Arial" w:cs="Arial"/>
        </w:rPr>
        <w:t>, and</w:t>
      </w:r>
    </w:p>
    <w:p w14:paraId="0697ED71" w14:textId="2F7E0A6C" w:rsidR="0039200B" w:rsidRDefault="0039200B" w:rsidP="0039200B">
      <w:pPr>
        <w:pStyle w:val="ListParagraph"/>
        <w:numPr>
          <w:ilvl w:val="0"/>
          <w:numId w:val="2"/>
        </w:numPr>
        <w:jc w:val="both"/>
        <w:rPr>
          <w:rFonts w:ascii="Arial" w:hAnsi="Arial" w:cs="Arial"/>
        </w:rPr>
      </w:pPr>
      <w:r w:rsidRPr="0039200B">
        <w:rPr>
          <w:rFonts w:ascii="Arial" w:hAnsi="Arial" w:cs="Arial"/>
        </w:rPr>
        <w:t xml:space="preserve">A Phase I ESA prepared in accordance with </w:t>
      </w:r>
      <w:r w:rsidRPr="00C0109C">
        <w:rPr>
          <w:rFonts w:ascii="Arial" w:hAnsi="Arial" w:cs="Arial"/>
          <w:color w:val="FF0000"/>
        </w:rPr>
        <w:t>ASTM E 1527-</w:t>
      </w:r>
      <w:r w:rsidR="00C0109C" w:rsidRPr="00C0109C">
        <w:rPr>
          <w:rFonts w:ascii="Arial" w:hAnsi="Arial" w:cs="Arial"/>
          <w:color w:val="FF0000"/>
        </w:rPr>
        <w:t>21</w:t>
      </w:r>
      <w:r w:rsidRPr="0039200B">
        <w:rPr>
          <w:rFonts w:ascii="Arial" w:hAnsi="Arial" w:cs="Arial"/>
        </w:rPr>
        <w:t xml:space="preserve"> that looks at the non-scope issue of wetlands on the project site (which is already required in Tab 17 of the LIHTC Application).</w:t>
      </w:r>
    </w:p>
    <w:p w14:paraId="0D7CB011" w14:textId="77777777" w:rsidR="0039200B" w:rsidRPr="0039200B" w:rsidRDefault="0039200B" w:rsidP="0039200B">
      <w:pPr>
        <w:pStyle w:val="ListParagraph"/>
        <w:ind w:left="1980"/>
        <w:jc w:val="both"/>
        <w:rPr>
          <w:rFonts w:ascii="Arial" w:hAnsi="Arial" w:cs="Arial"/>
        </w:rPr>
      </w:pPr>
    </w:p>
    <w:p w14:paraId="037B2F81"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Historic Preservation</w:t>
      </w:r>
      <w:r w:rsidRPr="0039200B">
        <w:rPr>
          <w:rFonts w:ascii="Arial" w:hAnsi="Arial" w:cs="Arial"/>
        </w:rPr>
        <w:t xml:space="preserve"> [36 CFR 800] Compliance with Section 106 is required for all </w:t>
      </w:r>
      <w:proofErr w:type="spellStart"/>
      <w:r w:rsidRPr="0039200B">
        <w:rPr>
          <w:rFonts w:ascii="Arial" w:hAnsi="Arial" w:cs="Arial"/>
        </w:rPr>
        <w:t>PennHOMES</w:t>
      </w:r>
      <w:proofErr w:type="spellEnd"/>
      <w:r w:rsidRPr="0039200B">
        <w:rPr>
          <w:rFonts w:ascii="Arial" w:hAnsi="Arial" w:cs="Arial"/>
        </w:rPr>
        <w:t xml:space="preserve"> applicants. To document </w:t>
      </w:r>
      <w:r w:rsidR="0045318B">
        <w:rPr>
          <w:rFonts w:ascii="Arial" w:hAnsi="Arial" w:cs="Arial"/>
        </w:rPr>
        <w:t>compliance</w:t>
      </w:r>
      <w:r w:rsidRPr="0039200B">
        <w:rPr>
          <w:rFonts w:ascii="Arial" w:hAnsi="Arial" w:cs="Arial"/>
        </w:rPr>
        <w:t>, please provide:</w:t>
      </w:r>
    </w:p>
    <w:p w14:paraId="27DA2B9A" w14:textId="10C8F565" w:rsidR="0039200B" w:rsidRPr="005912C9" w:rsidRDefault="0039200B" w:rsidP="0039200B">
      <w:pPr>
        <w:ind w:left="360"/>
        <w:jc w:val="both"/>
        <w:rPr>
          <w:rFonts w:ascii="Arial" w:hAnsi="Arial" w:cs="Arial"/>
          <w:color w:val="FF0000"/>
        </w:rPr>
      </w:pPr>
      <w:r w:rsidRPr="005912C9">
        <w:rPr>
          <w:rFonts w:ascii="Arial" w:hAnsi="Arial" w:cs="Arial"/>
          <w:color w:val="FF0000"/>
        </w:rPr>
        <w:t xml:space="preserve">A SHPO </w:t>
      </w:r>
      <w:r w:rsidR="005912C9" w:rsidRPr="005912C9">
        <w:rPr>
          <w:rFonts w:ascii="Arial" w:hAnsi="Arial" w:cs="Arial"/>
          <w:color w:val="FF0000"/>
        </w:rPr>
        <w:t>response</w:t>
      </w:r>
      <w:r w:rsidRPr="005912C9">
        <w:rPr>
          <w:rFonts w:ascii="Arial" w:hAnsi="Arial" w:cs="Arial"/>
          <w:color w:val="FF0000"/>
        </w:rPr>
        <w:t xml:space="preserve">. </w:t>
      </w:r>
      <w:r w:rsidR="0045318B" w:rsidRPr="005912C9">
        <w:rPr>
          <w:rFonts w:ascii="Arial" w:hAnsi="Arial" w:cs="Arial"/>
          <w:color w:val="FF0000"/>
        </w:rPr>
        <w:t>The</w:t>
      </w:r>
      <w:r w:rsidRPr="005912C9">
        <w:rPr>
          <w:rFonts w:ascii="Arial" w:hAnsi="Arial" w:cs="Arial"/>
          <w:color w:val="FF0000"/>
        </w:rPr>
        <w:t xml:space="preserve"> SHPO consultation request must be submitted </w:t>
      </w:r>
      <w:r w:rsidR="005912C9" w:rsidRPr="005912C9">
        <w:rPr>
          <w:rFonts w:ascii="Arial" w:hAnsi="Arial" w:cs="Arial"/>
          <w:color w:val="FF0000"/>
        </w:rPr>
        <w:t>online via PA-SHARE</w:t>
      </w:r>
      <w:r w:rsidRPr="005912C9">
        <w:rPr>
          <w:rFonts w:ascii="Arial" w:hAnsi="Arial" w:cs="Arial"/>
          <w:color w:val="FF0000"/>
        </w:rPr>
        <w:t xml:space="preserve">, </w:t>
      </w:r>
      <w:r w:rsidR="005912C9" w:rsidRPr="005912C9">
        <w:rPr>
          <w:rFonts w:ascii="Arial" w:hAnsi="Arial" w:cs="Arial"/>
          <w:color w:val="FF0000"/>
        </w:rPr>
        <w:t>30</w:t>
      </w:r>
      <w:r w:rsidRPr="005912C9">
        <w:rPr>
          <w:rFonts w:ascii="Arial" w:hAnsi="Arial" w:cs="Arial"/>
          <w:color w:val="FF0000"/>
        </w:rPr>
        <w:t xml:space="preserve"> days prior to the </w:t>
      </w:r>
      <w:r w:rsidR="0045318B" w:rsidRPr="005912C9">
        <w:rPr>
          <w:rFonts w:ascii="Arial" w:hAnsi="Arial" w:cs="Arial"/>
          <w:color w:val="FF0000"/>
        </w:rPr>
        <w:t xml:space="preserve">PHFA </w:t>
      </w:r>
      <w:r w:rsidRPr="005912C9">
        <w:rPr>
          <w:rFonts w:ascii="Arial" w:hAnsi="Arial" w:cs="Arial"/>
          <w:color w:val="FF0000"/>
        </w:rPr>
        <w:t xml:space="preserve">Application submission due date.  </w:t>
      </w:r>
      <w:r w:rsidR="005912C9" w:rsidRPr="005912C9">
        <w:rPr>
          <w:rFonts w:ascii="Arial" w:hAnsi="Arial" w:cs="Arial"/>
          <w:color w:val="FF0000"/>
        </w:rPr>
        <w:t xml:space="preserve">PA-SHARE </w:t>
      </w:r>
      <w:r w:rsidRPr="005912C9">
        <w:rPr>
          <w:rFonts w:ascii="Arial" w:hAnsi="Arial" w:cs="Arial"/>
          <w:color w:val="FF0000"/>
        </w:rPr>
        <w:t xml:space="preserve">may be found at:  </w:t>
      </w:r>
    </w:p>
    <w:p w14:paraId="77C76E36" w14:textId="3A882E9B" w:rsidR="00774499" w:rsidRDefault="005912C9" w:rsidP="00774499">
      <w:pPr>
        <w:ind w:left="360"/>
        <w:rPr>
          <w:rFonts w:ascii="Arial" w:hAnsi="Arial" w:cs="Arial"/>
        </w:rPr>
      </w:pPr>
      <w:hyperlink r:id="rId10" w:history="1">
        <w:r w:rsidRPr="00626357">
          <w:rPr>
            <w:rStyle w:val="Hyperlink"/>
            <w:rFonts w:ascii="Arial" w:hAnsi="Arial" w:cs="Arial"/>
          </w:rPr>
          <w:t>https://www.pa.gov./en/agencies/phmc/pa-share.html</w:t>
        </w:r>
      </w:hyperlink>
    </w:p>
    <w:p w14:paraId="38DC0175" w14:textId="792A4E88" w:rsidR="00774499" w:rsidRDefault="00774499" w:rsidP="002B057F">
      <w:pPr>
        <w:tabs>
          <w:tab w:val="left" w:pos="3870"/>
          <w:tab w:val="right" w:pos="9360"/>
        </w:tabs>
        <w:ind w:left="360"/>
        <w:jc w:val="both"/>
        <w:rPr>
          <w:rFonts w:ascii="Arial" w:hAnsi="Arial" w:cs="Arial"/>
          <w:b/>
        </w:rPr>
      </w:pPr>
    </w:p>
    <w:p w14:paraId="776F9055" w14:textId="77777777" w:rsidR="005912C9" w:rsidRDefault="005912C9" w:rsidP="002B057F">
      <w:pPr>
        <w:tabs>
          <w:tab w:val="left" w:pos="3870"/>
          <w:tab w:val="right" w:pos="9360"/>
        </w:tabs>
        <w:ind w:left="360"/>
        <w:jc w:val="both"/>
        <w:rPr>
          <w:rFonts w:ascii="Arial" w:hAnsi="Arial" w:cs="Arial"/>
          <w:b/>
        </w:rPr>
      </w:pPr>
    </w:p>
    <w:p w14:paraId="5A5F84CA" w14:textId="77777777" w:rsidR="005912C9" w:rsidRPr="0039200B" w:rsidRDefault="005912C9" w:rsidP="00372FD6">
      <w:pPr>
        <w:tabs>
          <w:tab w:val="left" w:pos="3870"/>
          <w:tab w:val="right" w:pos="9360"/>
        </w:tabs>
        <w:ind w:left="360"/>
        <w:jc w:val="right"/>
        <w:rPr>
          <w:rFonts w:ascii="Arial" w:hAnsi="Arial" w:cs="Arial"/>
          <w:b/>
        </w:rPr>
      </w:pPr>
    </w:p>
    <w:p w14:paraId="6B30B872" w14:textId="77777777" w:rsidR="0039200B" w:rsidRPr="0039200B" w:rsidRDefault="0039200B" w:rsidP="0039200B">
      <w:pPr>
        <w:ind w:firstLine="360"/>
        <w:jc w:val="both"/>
        <w:rPr>
          <w:rFonts w:ascii="Arial" w:hAnsi="Arial" w:cs="Arial"/>
        </w:rPr>
      </w:pPr>
      <w:r w:rsidRPr="0039200B">
        <w:rPr>
          <w:rFonts w:ascii="Arial" w:hAnsi="Arial" w:cs="Arial"/>
        </w:rPr>
        <w:lastRenderedPageBreak/>
        <w:t>Has the building or site been determined to have historic or archeological significance?</w:t>
      </w:r>
    </w:p>
    <w:p w14:paraId="4720F08A" w14:textId="77777777" w:rsidR="0039200B" w:rsidRPr="0039200B" w:rsidRDefault="00864859"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 xml:space="preserve"> </w:t>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sidR="0072532D" w:rsidRPr="00864859">
        <w:rPr>
          <w:rFonts w:ascii="Arial" w:hAnsi="Arial" w:cs="Arial"/>
        </w:rPr>
        <w:t>.</w:t>
      </w:r>
    </w:p>
    <w:p w14:paraId="55B8B32D" w14:textId="77777777" w:rsidR="0039200B" w:rsidRPr="0039200B" w:rsidRDefault="00864859"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 xml:space="preserve"> </w:t>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Are additional studies, investigations or reviews by the SHPO required prior to construction start?</w:t>
      </w:r>
    </w:p>
    <w:p w14:paraId="29BEA568" w14:textId="77777777" w:rsidR="0039200B" w:rsidRPr="0039200B" w:rsidRDefault="00864859" w:rsidP="0039200B">
      <w:pPr>
        <w:tabs>
          <w:tab w:val="left" w:pos="1620"/>
        </w:tabs>
        <w:spacing w:after="60"/>
        <w:ind w:left="126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p>
    <w:p w14:paraId="11DC5B61" w14:textId="77777777" w:rsidR="0039200B" w:rsidRPr="0039200B" w:rsidRDefault="00864859" w:rsidP="0039200B">
      <w:pPr>
        <w:tabs>
          <w:tab w:val="left" w:pos="1620"/>
        </w:tabs>
        <w:ind w:left="126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 xml:space="preserve">YES </w:t>
      </w:r>
      <w:r>
        <w:rPr>
          <w:rFonts w:ascii="Arial" w:hAnsi="Arial" w:cs="Arial"/>
        </w:rPr>
        <w:t>(D</w:t>
      </w:r>
      <w:r w:rsidR="0039200B" w:rsidRPr="0039200B">
        <w:rPr>
          <w:rFonts w:ascii="Arial" w:hAnsi="Arial" w:cs="Arial"/>
        </w:rPr>
        <w:t>escribe on a separate sheet</w:t>
      </w:r>
      <w:r w:rsidR="0072532D" w:rsidRPr="00864859">
        <w:rPr>
          <w:rFonts w:ascii="Arial" w:hAnsi="Arial" w:cs="Arial"/>
        </w:rPr>
        <w:t>.</w:t>
      </w:r>
      <w:r>
        <w:rPr>
          <w:rFonts w:ascii="Arial" w:hAnsi="Arial" w:cs="Arial"/>
        </w:rPr>
        <w:t>)</w:t>
      </w:r>
    </w:p>
    <w:p w14:paraId="4DAA4E7C" w14:textId="77777777" w:rsidR="0039200B" w:rsidRPr="0039200B" w:rsidRDefault="0039200B" w:rsidP="0039200B">
      <w:pPr>
        <w:ind w:firstLine="360"/>
        <w:jc w:val="both"/>
        <w:rPr>
          <w:rFonts w:ascii="Arial" w:hAnsi="Arial" w:cs="Arial"/>
        </w:rPr>
      </w:pPr>
      <w:r w:rsidRPr="0039200B">
        <w:rPr>
          <w:rFonts w:ascii="Arial" w:hAnsi="Arial" w:cs="Arial"/>
        </w:rPr>
        <w:t>Has an application for Federal or State Historic Rehabilitation Tax Credits been submitted?</w:t>
      </w:r>
    </w:p>
    <w:p w14:paraId="1991D85F" w14:textId="77777777" w:rsidR="0039200B" w:rsidRPr="0039200B" w:rsidRDefault="00864859"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sidR="0072532D" w:rsidRPr="00864859">
        <w:rPr>
          <w:rFonts w:ascii="Arial" w:hAnsi="Arial" w:cs="Arial"/>
        </w:rPr>
        <w:t>.</w:t>
      </w:r>
    </w:p>
    <w:p w14:paraId="0B266884" w14:textId="77777777" w:rsidR="0039200B" w:rsidRDefault="00864859"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You are also required to provide: National Register Determination of </w:t>
      </w:r>
      <w:proofErr w:type="spellStart"/>
      <w:r w:rsidR="0039200B" w:rsidRPr="0039200B">
        <w:rPr>
          <w:rFonts w:ascii="Arial" w:hAnsi="Arial" w:cs="Arial"/>
        </w:rPr>
        <w:t>Eligibity</w:t>
      </w:r>
      <w:proofErr w:type="spellEnd"/>
      <w:r w:rsidR="0039200B" w:rsidRPr="0039200B">
        <w:rPr>
          <w:rFonts w:ascii="Arial" w:hAnsi="Arial" w:cs="Arial"/>
        </w:rPr>
        <w:t xml:space="preserve">, Approved Part One of the Historic Rehabilitation Tax Credit Application, </w:t>
      </w:r>
      <w:r w:rsidR="0072532D" w:rsidRPr="00864859">
        <w:rPr>
          <w:rFonts w:ascii="Arial" w:hAnsi="Arial" w:cs="Arial"/>
        </w:rPr>
        <w:t>n</w:t>
      </w:r>
      <w:r w:rsidR="0039200B" w:rsidRPr="0039200B">
        <w:rPr>
          <w:rFonts w:ascii="Arial" w:hAnsi="Arial" w:cs="Arial"/>
        </w:rPr>
        <w:t xml:space="preserve">ame and </w:t>
      </w:r>
      <w:r w:rsidR="0072532D" w:rsidRPr="00864859">
        <w:rPr>
          <w:rFonts w:ascii="Arial" w:hAnsi="Arial" w:cs="Arial"/>
        </w:rPr>
        <w:t>c</w:t>
      </w:r>
      <w:r w:rsidR="0039200B" w:rsidRPr="0039200B">
        <w:rPr>
          <w:rFonts w:ascii="Arial" w:hAnsi="Arial" w:cs="Arial"/>
        </w:rPr>
        <w:t xml:space="preserve">ontact </w:t>
      </w:r>
      <w:r w:rsidR="0072532D" w:rsidRPr="00864859">
        <w:rPr>
          <w:rFonts w:ascii="Arial" w:hAnsi="Arial" w:cs="Arial"/>
        </w:rPr>
        <w:t>i</w:t>
      </w:r>
      <w:r w:rsidR="0039200B" w:rsidRPr="0039200B">
        <w:rPr>
          <w:rFonts w:ascii="Arial" w:hAnsi="Arial" w:cs="Arial"/>
        </w:rPr>
        <w:t xml:space="preserve">nformation of Historic Consultant </w:t>
      </w:r>
      <w:r w:rsidR="0072532D" w:rsidRPr="00864859">
        <w:rPr>
          <w:rFonts w:ascii="Arial" w:hAnsi="Arial" w:cs="Arial"/>
        </w:rPr>
        <w:t>for the project</w:t>
      </w:r>
      <w:r>
        <w:rPr>
          <w:rFonts w:ascii="Arial" w:hAnsi="Arial" w:cs="Arial"/>
        </w:rPr>
        <w:t>,</w:t>
      </w:r>
      <w:r w:rsidR="0039200B" w:rsidRPr="0039200B">
        <w:rPr>
          <w:rFonts w:ascii="Arial" w:hAnsi="Arial" w:cs="Arial"/>
        </w:rPr>
        <w:t xml:space="preserve"> and a copy of </w:t>
      </w:r>
      <w:r w:rsidR="0072532D" w:rsidRPr="00864859">
        <w:rPr>
          <w:rFonts w:ascii="Arial" w:hAnsi="Arial" w:cs="Arial"/>
        </w:rPr>
        <w:t>the</w:t>
      </w:r>
      <w:r w:rsidR="0039200B" w:rsidRPr="0039200B">
        <w:rPr>
          <w:rFonts w:ascii="Arial" w:hAnsi="Arial" w:cs="Arial"/>
        </w:rPr>
        <w:t xml:space="preserve"> Historic Consultant Contract</w:t>
      </w:r>
      <w:r w:rsidR="0072532D" w:rsidRPr="00864859">
        <w:rPr>
          <w:rFonts w:ascii="Arial" w:hAnsi="Arial" w:cs="Arial"/>
        </w:rPr>
        <w:t>.</w:t>
      </w:r>
    </w:p>
    <w:p w14:paraId="5B8445AD" w14:textId="77777777" w:rsidR="0039200B" w:rsidRPr="0039200B" w:rsidRDefault="0039200B" w:rsidP="0039200B">
      <w:pPr>
        <w:tabs>
          <w:tab w:val="left" w:pos="720"/>
        </w:tabs>
        <w:spacing w:after="60"/>
        <w:ind w:left="1260" w:hanging="900"/>
        <w:jc w:val="both"/>
        <w:rPr>
          <w:rFonts w:ascii="Arial" w:hAnsi="Arial" w:cs="Arial"/>
        </w:rPr>
      </w:pPr>
    </w:p>
    <w:p w14:paraId="7C71E0C0" w14:textId="77777777" w:rsidR="0039200B" w:rsidRPr="0039200B" w:rsidRDefault="0039200B" w:rsidP="0039200B">
      <w:pPr>
        <w:pStyle w:val="ListParagraph"/>
        <w:numPr>
          <w:ilvl w:val="0"/>
          <w:numId w:val="1"/>
        </w:numPr>
        <w:tabs>
          <w:tab w:val="left" w:pos="360"/>
        </w:tabs>
        <w:ind w:left="360"/>
        <w:jc w:val="both"/>
        <w:rPr>
          <w:rFonts w:ascii="Arial" w:hAnsi="Arial" w:cs="Arial"/>
        </w:rPr>
      </w:pPr>
      <w:r w:rsidRPr="0039200B">
        <w:rPr>
          <w:rFonts w:ascii="Arial" w:hAnsi="Arial" w:cs="Arial"/>
          <w:b/>
        </w:rPr>
        <w:t>Site Contamination</w:t>
      </w:r>
      <w:r w:rsidRPr="0039200B">
        <w:rPr>
          <w:rFonts w:ascii="Arial" w:hAnsi="Arial" w:cs="Arial"/>
        </w:rPr>
        <w:t xml:space="preserve"> [24 CFR 50.3(</w:t>
      </w:r>
      <w:proofErr w:type="spellStart"/>
      <w:r w:rsidRPr="0039200B">
        <w:rPr>
          <w:rFonts w:ascii="Arial" w:hAnsi="Arial" w:cs="Arial"/>
        </w:rPr>
        <w:t>i</w:t>
      </w:r>
      <w:proofErr w:type="spellEnd"/>
      <w:r w:rsidRPr="0039200B">
        <w:rPr>
          <w:rFonts w:ascii="Arial" w:hAnsi="Arial" w:cs="Arial"/>
        </w:rPr>
        <w:t>); 24 CFR 58.5(</w:t>
      </w:r>
      <w:proofErr w:type="spellStart"/>
      <w:r w:rsidRPr="0039200B">
        <w:rPr>
          <w:rFonts w:ascii="Arial" w:hAnsi="Arial" w:cs="Arial"/>
        </w:rPr>
        <w:t>i</w:t>
      </w:r>
      <w:proofErr w:type="spellEnd"/>
      <w:r w:rsidRPr="0039200B">
        <w:rPr>
          <w:rFonts w:ascii="Arial" w:hAnsi="Arial" w:cs="Arial"/>
        </w:rPr>
        <w:t>)(2)]</w:t>
      </w:r>
    </w:p>
    <w:p w14:paraId="37C81CF6" w14:textId="77777777" w:rsidR="0039200B" w:rsidRPr="0039200B" w:rsidRDefault="0039200B" w:rsidP="0039200B">
      <w:pPr>
        <w:ind w:left="360"/>
        <w:jc w:val="both"/>
        <w:rPr>
          <w:rFonts w:ascii="Arial" w:hAnsi="Arial" w:cs="Arial"/>
        </w:rPr>
      </w:pPr>
      <w:r w:rsidRPr="0039200B">
        <w:rPr>
          <w:rFonts w:ascii="Arial" w:hAnsi="Arial" w:cs="Arial"/>
        </w:rPr>
        <w:t xml:space="preserve">Were any on-site or nearby toxic, hazardous, or radioactive substances found that could affect the health and safety of project occupants or conflict with the intended use of the property? </w:t>
      </w:r>
    </w:p>
    <w:p w14:paraId="130BE2E9" w14:textId="77777777" w:rsidR="0039200B" w:rsidRPr="0039200B" w:rsidRDefault="0078054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See below</w:t>
      </w:r>
      <w:r w:rsidR="0072532D" w:rsidRPr="0078054B">
        <w:rPr>
          <w:rFonts w:ascii="Arial" w:hAnsi="Arial" w:cs="Arial"/>
        </w:rPr>
        <w:t>.</w:t>
      </w:r>
    </w:p>
    <w:p w14:paraId="4A0CBA71" w14:textId="77777777" w:rsidR="0039200B" w:rsidRPr="0039200B" w:rsidRDefault="0078054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w:t>
      </w:r>
      <w:r w:rsidR="0039200B" w:rsidRPr="0039200B">
        <w:rPr>
          <w:rFonts w:ascii="Arial" w:hAnsi="Arial" w:cs="Arial"/>
        </w:rPr>
        <w:t>Describe on a separate sheet</w:t>
      </w:r>
      <w:r w:rsidR="0072532D" w:rsidRPr="0078054B">
        <w:rPr>
          <w:rFonts w:ascii="Arial" w:hAnsi="Arial" w:cs="Arial"/>
        </w:rPr>
        <w:t>.</w:t>
      </w:r>
      <w:r>
        <w:rPr>
          <w:rFonts w:ascii="Arial" w:hAnsi="Arial" w:cs="Arial"/>
        </w:rPr>
        <w:t>)</w:t>
      </w:r>
    </w:p>
    <w:p w14:paraId="65596AEC" w14:textId="5A4EC67E" w:rsidR="0039200B" w:rsidRPr="0039200B" w:rsidRDefault="0039200B" w:rsidP="0039200B">
      <w:pPr>
        <w:ind w:left="360"/>
        <w:jc w:val="both"/>
        <w:rPr>
          <w:rFonts w:ascii="Arial" w:hAnsi="Arial" w:cs="Arial"/>
        </w:rPr>
      </w:pPr>
      <w:r w:rsidRPr="0039200B">
        <w:rPr>
          <w:rFonts w:ascii="Arial" w:hAnsi="Arial" w:cs="Arial"/>
        </w:rPr>
        <w:t>To document either response, please provide</w:t>
      </w:r>
      <w:r w:rsidR="0078054B">
        <w:rPr>
          <w:rFonts w:ascii="Arial" w:hAnsi="Arial" w:cs="Arial"/>
        </w:rPr>
        <w:t xml:space="preserve"> a</w:t>
      </w:r>
      <w:r w:rsidRPr="0039200B">
        <w:rPr>
          <w:rFonts w:ascii="Arial" w:hAnsi="Arial" w:cs="Arial"/>
        </w:rPr>
        <w:t xml:space="preserve"> Phase I ESA prepared in accordance with </w:t>
      </w:r>
      <w:r w:rsidRPr="00C0109C">
        <w:rPr>
          <w:rFonts w:ascii="Arial" w:hAnsi="Arial" w:cs="Arial"/>
          <w:color w:val="FF0000"/>
        </w:rPr>
        <w:t>ASTM E 1527-</w:t>
      </w:r>
      <w:r w:rsidR="00C0109C" w:rsidRPr="00C0109C">
        <w:rPr>
          <w:rFonts w:ascii="Arial" w:hAnsi="Arial" w:cs="Arial"/>
          <w:color w:val="FF0000"/>
        </w:rPr>
        <w:t>21</w:t>
      </w:r>
      <w:r w:rsidRPr="0039200B">
        <w:rPr>
          <w:rFonts w:ascii="Arial" w:hAnsi="Arial" w:cs="Arial"/>
        </w:rPr>
        <w:t xml:space="preserve"> (which is already required in Tab 17 of the LIHTC Application)</w:t>
      </w:r>
      <w:r w:rsidR="0072532D">
        <w:rPr>
          <w:rFonts w:ascii="Arial" w:hAnsi="Arial" w:cs="Arial"/>
        </w:rPr>
        <w:t>.</w:t>
      </w:r>
    </w:p>
    <w:p w14:paraId="3267D2D3"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Explosive and Flammable Facilities</w:t>
      </w:r>
      <w:r w:rsidRPr="0039200B">
        <w:rPr>
          <w:rFonts w:ascii="Arial" w:hAnsi="Arial" w:cs="Arial"/>
        </w:rPr>
        <w:t xml:space="preserve"> [24 CFR 51, Subpart C]</w:t>
      </w:r>
    </w:p>
    <w:p w14:paraId="540FC27E" w14:textId="77777777" w:rsidR="0039200B" w:rsidRPr="0039200B" w:rsidRDefault="0039200B" w:rsidP="0039200B">
      <w:pPr>
        <w:ind w:left="360"/>
        <w:jc w:val="both"/>
        <w:rPr>
          <w:rFonts w:ascii="Arial" w:hAnsi="Arial" w:cs="Arial"/>
        </w:rPr>
      </w:pPr>
      <w:r w:rsidRPr="0039200B">
        <w:rPr>
          <w:rFonts w:ascii="Arial" w:hAnsi="Arial" w:cs="Arial"/>
        </w:rPr>
        <w:t>Does the project include any of the following activities: development, construction, or rehabilitation that will increase residential densities, or conversion?</w:t>
      </w:r>
    </w:p>
    <w:p w14:paraId="7BA52D71" w14:textId="77777777" w:rsidR="0039200B" w:rsidRPr="0039200B" w:rsidRDefault="0078054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Pr>
          <w:rFonts w:ascii="Arial" w:hAnsi="Arial" w:cs="Arial"/>
        </w:rPr>
        <w:t>.</w:t>
      </w:r>
    </w:p>
    <w:p w14:paraId="0ACD47CF" w14:textId="77777777" w:rsidR="0039200B" w:rsidRPr="0039200B" w:rsidRDefault="0078054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Are there any current or planned stationary aboveground storage tanks (ASTs) within </w:t>
      </w:r>
      <w:r w:rsidR="0072532D" w:rsidRPr="0078054B">
        <w:rPr>
          <w:rFonts w:ascii="Arial" w:hAnsi="Arial" w:cs="Arial"/>
        </w:rPr>
        <w:t>one (</w:t>
      </w:r>
      <w:r w:rsidR="0039200B" w:rsidRPr="0039200B">
        <w:rPr>
          <w:rFonts w:ascii="Arial" w:hAnsi="Arial" w:cs="Arial"/>
        </w:rPr>
        <w:t>1</w:t>
      </w:r>
      <w:r w:rsidR="0072532D" w:rsidRPr="0078054B">
        <w:rPr>
          <w:rFonts w:ascii="Arial" w:hAnsi="Arial" w:cs="Arial"/>
        </w:rPr>
        <w:t>)</w:t>
      </w:r>
      <w:r w:rsidR="0039200B" w:rsidRPr="0039200B">
        <w:rPr>
          <w:rFonts w:ascii="Arial" w:hAnsi="Arial" w:cs="Arial"/>
        </w:rPr>
        <w:t xml:space="preserve"> mile of the project site?</w:t>
      </w:r>
    </w:p>
    <w:p w14:paraId="00487824" w14:textId="77777777" w:rsidR="0039200B" w:rsidRPr="0039200B" w:rsidRDefault="0078054B" w:rsidP="0039200B">
      <w:pPr>
        <w:tabs>
          <w:tab w:val="left" w:pos="1620"/>
        </w:tabs>
        <w:spacing w:after="60"/>
        <w:ind w:left="126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sidR="0072532D" w:rsidRPr="0078054B">
        <w:rPr>
          <w:rFonts w:ascii="Arial" w:hAnsi="Arial" w:cs="Arial"/>
        </w:rPr>
        <w:t>.</w:t>
      </w:r>
    </w:p>
    <w:p w14:paraId="7735A96F" w14:textId="77777777" w:rsidR="0039200B" w:rsidRPr="0039200B" w:rsidRDefault="0078054B" w:rsidP="0039200B">
      <w:pPr>
        <w:tabs>
          <w:tab w:val="left" w:pos="1620"/>
        </w:tabs>
        <w:ind w:left="21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Provide a </w:t>
      </w:r>
      <w:r>
        <w:rPr>
          <w:rFonts w:ascii="Arial" w:hAnsi="Arial" w:cs="Arial"/>
        </w:rPr>
        <w:t>m</w:t>
      </w:r>
      <w:r w:rsidR="0039200B" w:rsidRPr="0039200B">
        <w:rPr>
          <w:rFonts w:ascii="Arial" w:hAnsi="Arial" w:cs="Arial"/>
        </w:rPr>
        <w:t xml:space="preserve">ap showing all ASTs found within </w:t>
      </w:r>
      <w:r w:rsidR="0072532D" w:rsidRPr="0078054B">
        <w:rPr>
          <w:rFonts w:ascii="Arial" w:hAnsi="Arial" w:cs="Arial"/>
        </w:rPr>
        <w:t>one (</w:t>
      </w:r>
      <w:r w:rsidR="0039200B" w:rsidRPr="0039200B">
        <w:rPr>
          <w:rFonts w:ascii="Arial" w:hAnsi="Arial" w:cs="Arial"/>
        </w:rPr>
        <w:t>1</w:t>
      </w:r>
      <w:r w:rsidR="0072532D" w:rsidRPr="0078054B">
        <w:rPr>
          <w:rFonts w:ascii="Arial" w:hAnsi="Arial" w:cs="Arial"/>
        </w:rPr>
        <w:t>)</w:t>
      </w:r>
      <w:r w:rsidR="0039200B" w:rsidRPr="0039200B">
        <w:rPr>
          <w:rFonts w:ascii="Arial" w:hAnsi="Arial" w:cs="Arial"/>
        </w:rPr>
        <w:t xml:space="preserve"> mile of the project site</w:t>
      </w:r>
      <w:r w:rsidR="0072532D" w:rsidRPr="0078054B">
        <w:rPr>
          <w:rFonts w:ascii="Arial" w:hAnsi="Arial" w:cs="Arial"/>
        </w:rPr>
        <w:t>.</w:t>
      </w:r>
    </w:p>
    <w:p w14:paraId="60B1F58B" w14:textId="3123D9BB" w:rsidR="0039200B" w:rsidRDefault="0039200B" w:rsidP="0039200B">
      <w:pPr>
        <w:ind w:left="1260"/>
        <w:jc w:val="both"/>
        <w:rPr>
          <w:rFonts w:ascii="Arial" w:hAnsi="Arial" w:cs="Arial"/>
        </w:rPr>
      </w:pPr>
      <w:r w:rsidRPr="0039200B">
        <w:rPr>
          <w:rFonts w:ascii="Arial" w:hAnsi="Arial" w:cs="Arial"/>
        </w:rPr>
        <w:t xml:space="preserve">Provide a Phase I ESA prepared in accordance with </w:t>
      </w:r>
      <w:r w:rsidRPr="00C0109C">
        <w:rPr>
          <w:rFonts w:ascii="Arial" w:hAnsi="Arial" w:cs="Arial"/>
          <w:color w:val="FF0000"/>
        </w:rPr>
        <w:t>ASTM E 1527-</w:t>
      </w:r>
      <w:r w:rsidR="00C0109C" w:rsidRPr="00C0109C">
        <w:rPr>
          <w:rFonts w:ascii="Arial" w:hAnsi="Arial" w:cs="Arial"/>
          <w:color w:val="FF0000"/>
        </w:rPr>
        <w:t>21</w:t>
      </w:r>
      <w:r w:rsidRPr="0039200B">
        <w:rPr>
          <w:rFonts w:ascii="Arial" w:hAnsi="Arial" w:cs="Arial"/>
        </w:rPr>
        <w:t xml:space="preserve"> (which is already required in Tab 17 of the LIHTC Application)</w:t>
      </w:r>
      <w:r w:rsidR="0072532D">
        <w:rPr>
          <w:rFonts w:ascii="Arial" w:hAnsi="Arial" w:cs="Arial"/>
        </w:rPr>
        <w:t>.</w:t>
      </w:r>
    </w:p>
    <w:p w14:paraId="2625C537" w14:textId="77777777" w:rsidR="00774499" w:rsidRPr="0039200B" w:rsidRDefault="00774499" w:rsidP="0039200B">
      <w:pPr>
        <w:ind w:left="1260"/>
        <w:jc w:val="both"/>
        <w:rPr>
          <w:rFonts w:ascii="Arial" w:hAnsi="Arial" w:cs="Arial"/>
        </w:rPr>
      </w:pPr>
    </w:p>
    <w:p w14:paraId="120BA227"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lastRenderedPageBreak/>
        <w:t>Noise Abatement and Control</w:t>
      </w:r>
      <w:r w:rsidRPr="0039200B">
        <w:rPr>
          <w:rFonts w:ascii="Arial" w:hAnsi="Arial" w:cs="Arial"/>
        </w:rPr>
        <w:t xml:space="preserve"> [24 CFR 51, Subpart B] Are there potential noise generators in the vicinity of the project? (i.e. major roadways within 1,000 feet, railroads within 3,000 feet and military or FAA-regulated airfields within 15 miles) </w:t>
      </w:r>
    </w:p>
    <w:p w14:paraId="63587D78"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See below</w:t>
      </w:r>
      <w:r w:rsidR="00BF5D47" w:rsidRPr="009D7F01">
        <w:rPr>
          <w:rFonts w:ascii="Arial" w:hAnsi="Arial" w:cs="Arial"/>
        </w:rPr>
        <w:t>.</w:t>
      </w:r>
      <w:r w:rsidR="0039200B" w:rsidRPr="0039200B">
        <w:rPr>
          <w:rFonts w:ascii="Arial" w:hAnsi="Arial" w:cs="Arial"/>
        </w:rPr>
        <w:t xml:space="preserve">  </w:t>
      </w:r>
    </w:p>
    <w:p w14:paraId="54D2537D" w14:textId="77777777" w:rsidR="0039200B" w:rsidRPr="0039200B" w:rsidRDefault="009D7F01" w:rsidP="0039200B">
      <w:pPr>
        <w:tabs>
          <w:tab w:val="left" w:pos="720"/>
        </w:tabs>
        <w:spacing w:after="60"/>
        <w:ind w:left="1260" w:hanging="900"/>
        <w:jc w:val="both"/>
        <w:rPr>
          <w:rFonts w:ascii="Arial" w:hAnsi="Arial" w:cs="Arial"/>
          <w:u w:val="single"/>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See below</w:t>
      </w:r>
      <w:r w:rsidR="00BF5D47" w:rsidRPr="009D7F01">
        <w:rPr>
          <w:rFonts w:ascii="Arial" w:hAnsi="Arial" w:cs="Arial"/>
        </w:rPr>
        <w:t>.</w:t>
      </w:r>
    </w:p>
    <w:p w14:paraId="23D9B5A8" w14:textId="77777777" w:rsidR="0039200B" w:rsidRPr="0039200B" w:rsidRDefault="0039200B" w:rsidP="0039200B">
      <w:pPr>
        <w:ind w:left="360"/>
        <w:jc w:val="both"/>
        <w:rPr>
          <w:rFonts w:ascii="Arial" w:hAnsi="Arial" w:cs="Arial"/>
        </w:rPr>
      </w:pPr>
      <w:r w:rsidRPr="0039200B">
        <w:rPr>
          <w:rFonts w:ascii="Arial" w:hAnsi="Arial" w:cs="Arial"/>
        </w:rPr>
        <w:t>To document either response, provide a map with a graphic scale showing the project site and the location of any of these potential noise generators.</w:t>
      </w:r>
    </w:p>
    <w:p w14:paraId="721AC04D"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Endangered Species</w:t>
      </w:r>
      <w:r w:rsidRPr="0039200B">
        <w:rPr>
          <w:rFonts w:ascii="Arial" w:hAnsi="Arial" w:cs="Arial"/>
        </w:rPr>
        <w:t xml:space="preserve"> [50 CFR 402] – Does the proposed scope of work for the project include ground disturbance?</w:t>
      </w:r>
    </w:p>
    <w:p w14:paraId="075034C0"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w:t>
      </w:r>
      <w:r w:rsidR="0039200B" w:rsidRPr="0039200B">
        <w:rPr>
          <w:rFonts w:ascii="Arial" w:hAnsi="Arial" w:cs="Arial"/>
        </w:rPr>
        <w:t xml:space="preserve"> Nothing further is required</w:t>
      </w:r>
      <w:r>
        <w:rPr>
          <w:rFonts w:ascii="Arial" w:hAnsi="Arial" w:cs="Arial"/>
        </w:rPr>
        <w:t>.</w:t>
      </w:r>
    </w:p>
    <w:p w14:paraId="2B045715"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Does the project involve any activities that have the potential to effect federally listed endangered species or designated critical habitats in the disturbed area? </w:t>
      </w:r>
    </w:p>
    <w:p w14:paraId="608D9658" w14:textId="77777777" w:rsidR="0039200B" w:rsidRPr="0039200B" w:rsidRDefault="009D7F01"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See below</w:t>
      </w:r>
      <w:r w:rsidR="00BF5D47" w:rsidRPr="009D7F01">
        <w:rPr>
          <w:rFonts w:ascii="Arial" w:hAnsi="Arial" w:cs="Arial"/>
        </w:rPr>
        <w:t>.</w:t>
      </w:r>
    </w:p>
    <w:p w14:paraId="32CDA661" w14:textId="77777777" w:rsidR="0039200B" w:rsidRPr="0039200B" w:rsidRDefault="009D7F01" w:rsidP="0039200B">
      <w:pPr>
        <w:tabs>
          <w:tab w:val="left" w:pos="1620"/>
        </w:tabs>
        <w:ind w:left="21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On a separate sheet, describe the effects and the measures that will be taken to mitigate or minimize the effects.</w:t>
      </w:r>
    </w:p>
    <w:p w14:paraId="1674AD1C" w14:textId="2EE7BE24" w:rsidR="0039200B" w:rsidRPr="0039200B" w:rsidRDefault="0039200B" w:rsidP="0039200B">
      <w:pPr>
        <w:ind w:left="1260"/>
        <w:jc w:val="both"/>
        <w:rPr>
          <w:rFonts w:ascii="Arial" w:hAnsi="Arial" w:cs="Arial"/>
        </w:rPr>
      </w:pPr>
      <w:r w:rsidRPr="0039200B">
        <w:rPr>
          <w:rFonts w:ascii="Arial" w:hAnsi="Arial" w:cs="Arial"/>
        </w:rPr>
        <w:t xml:space="preserve">To document </w:t>
      </w:r>
      <w:proofErr w:type="gramStart"/>
      <w:r w:rsidRPr="0039200B">
        <w:rPr>
          <w:rFonts w:ascii="Arial" w:hAnsi="Arial" w:cs="Arial"/>
        </w:rPr>
        <w:t>either response</w:t>
      </w:r>
      <w:proofErr w:type="gramEnd"/>
      <w:r w:rsidRPr="0039200B">
        <w:rPr>
          <w:rFonts w:ascii="Arial" w:hAnsi="Arial" w:cs="Arial"/>
        </w:rPr>
        <w:t xml:space="preserve"> above, please provide: A Pennsylvania Natural Diversity Index (PNDI) Review prepared for the project site on the Pennsylvania Natural Heritage Program’s website. This can be prepared at: </w:t>
      </w:r>
      <w:hyperlink r:id="rId11" w:history="1">
        <w:r w:rsidR="005912C9" w:rsidRPr="00626357">
          <w:rPr>
            <w:rStyle w:val="Hyperlink"/>
            <w:rFonts w:ascii="Arial" w:hAnsi="Arial" w:cs="Arial"/>
          </w:rPr>
          <w:t>http://www.naturalheritage.state.pa.us/</w:t>
        </w:r>
      </w:hyperlink>
    </w:p>
    <w:p w14:paraId="1521C4CB" w14:textId="77777777" w:rsidR="0039200B" w:rsidRPr="0039200B" w:rsidRDefault="0039200B" w:rsidP="0039200B">
      <w:pPr>
        <w:pStyle w:val="ListParagraph"/>
        <w:numPr>
          <w:ilvl w:val="0"/>
          <w:numId w:val="1"/>
        </w:numPr>
        <w:tabs>
          <w:tab w:val="left" w:pos="360"/>
        </w:tabs>
        <w:ind w:left="360"/>
        <w:jc w:val="both"/>
        <w:rPr>
          <w:rFonts w:ascii="Arial" w:hAnsi="Arial" w:cs="Arial"/>
        </w:rPr>
      </w:pPr>
      <w:r w:rsidRPr="0039200B">
        <w:rPr>
          <w:rFonts w:ascii="Arial" w:hAnsi="Arial" w:cs="Arial"/>
          <w:b/>
        </w:rPr>
        <w:t>Farmland Protection</w:t>
      </w:r>
      <w:r w:rsidRPr="0039200B">
        <w:rPr>
          <w:rFonts w:ascii="Arial" w:hAnsi="Arial" w:cs="Arial"/>
        </w:rPr>
        <w:t xml:space="preserve"> [7 U.S.C. 4201 et seq.; 7 CFR 658] Does the project include any activities, including new construction, acquisition of undeveloped land, or conversion that could potentially convert one land use to another?</w:t>
      </w:r>
    </w:p>
    <w:p w14:paraId="4B876D5F"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sidR="00BF5D47" w:rsidRPr="009D7F01">
        <w:rPr>
          <w:rFonts w:ascii="Arial" w:hAnsi="Arial" w:cs="Arial"/>
        </w:rPr>
        <w:t>.</w:t>
      </w:r>
    </w:p>
    <w:p w14:paraId="257BB63F" w14:textId="77777777" w:rsidR="0039200B" w:rsidRPr="0039200B" w:rsidRDefault="009D7F01"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Does the project meet one of the exemptions? (</w:t>
      </w:r>
      <w:r>
        <w:rPr>
          <w:rFonts w:ascii="Arial" w:hAnsi="Arial" w:cs="Arial"/>
        </w:rPr>
        <w:t>The m</w:t>
      </w:r>
      <w:r w:rsidR="0039200B" w:rsidRPr="0039200B">
        <w:rPr>
          <w:rFonts w:ascii="Arial" w:hAnsi="Arial" w:cs="Arial"/>
        </w:rPr>
        <w:t xml:space="preserve">ain exemption is </w:t>
      </w:r>
      <w:r w:rsidR="0068792B">
        <w:rPr>
          <w:rFonts w:ascii="Arial" w:hAnsi="Arial" w:cs="Arial"/>
        </w:rPr>
        <w:t xml:space="preserve">that the </w:t>
      </w:r>
      <w:r w:rsidR="0039200B" w:rsidRPr="0039200B">
        <w:rPr>
          <w:rFonts w:ascii="Arial" w:hAnsi="Arial" w:cs="Arial"/>
        </w:rPr>
        <w:t>project is on land already in or committed to urban development; the easiest acceptable way to prove this is to show that the site in question is in an Urban “Tint Overprint” area on a USGS Topo MAP</w:t>
      </w:r>
      <w:r w:rsidR="00BF5D47" w:rsidRPr="009D7F01">
        <w:rPr>
          <w:rFonts w:ascii="Arial" w:hAnsi="Arial" w:cs="Arial"/>
        </w:rPr>
        <w:t>.</w:t>
      </w:r>
      <w:r w:rsidR="0039200B" w:rsidRPr="0039200B">
        <w:rPr>
          <w:rFonts w:ascii="Arial" w:hAnsi="Arial" w:cs="Arial"/>
        </w:rPr>
        <w:t>)</w:t>
      </w:r>
    </w:p>
    <w:p w14:paraId="160B5579" w14:textId="77777777" w:rsidR="0039200B" w:rsidRPr="0039200B" w:rsidRDefault="0068792B"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Indicate which exemption applies. Nothing further is required.</w:t>
      </w:r>
    </w:p>
    <w:p w14:paraId="4BDABA7A" w14:textId="77777777" w:rsidR="0039200B" w:rsidRPr="0039200B" w:rsidRDefault="0068792B"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Does the project site include “Important Farmland,” including prime farmland, unique farmland, or farmland of statewide or local importance regulated under the FPPA?</w:t>
      </w:r>
    </w:p>
    <w:p w14:paraId="2130CB04" w14:textId="77777777" w:rsidR="0039200B" w:rsidRPr="0039200B" w:rsidRDefault="0068792B" w:rsidP="0039200B">
      <w:pPr>
        <w:tabs>
          <w:tab w:val="left" w:pos="2520"/>
        </w:tabs>
        <w:spacing w:after="60"/>
        <w:ind w:left="216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u w:val="single"/>
        </w:rPr>
        <w:t>NO</w:t>
      </w:r>
      <w:r>
        <w:rPr>
          <w:rFonts w:ascii="Arial" w:hAnsi="Arial" w:cs="Arial"/>
          <w:u w:val="single"/>
        </w:rPr>
        <w:t>.</w:t>
      </w:r>
      <w:r w:rsidR="0039200B" w:rsidRPr="0039200B">
        <w:rPr>
          <w:rFonts w:ascii="Arial" w:hAnsi="Arial" w:cs="Arial"/>
        </w:rPr>
        <w:t xml:space="preserve"> See below</w:t>
      </w:r>
      <w:r w:rsidR="00BF5D47">
        <w:rPr>
          <w:rFonts w:ascii="Arial" w:hAnsi="Arial" w:cs="Arial"/>
        </w:rPr>
        <w:t>.</w:t>
      </w:r>
    </w:p>
    <w:p w14:paraId="67E9131F" w14:textId="77777777" w:rsidR="0039200B" w:rsidRPr="0039200B" w:rsidRDefault="0068792B" w:rsidP="0039200B">
      <w:pPr>
        <w:tabs>
          <w:tab w:val="left" w:pos="2520"/>
        </w:tabs>
        <w:ind w:left="2880" w:hanging="72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Consider alternatives to completing the project on important farmland and means of avoiding impacts to Important Farmland.</w:t>
      </w:r>
    </w:p>
    <w:p w14:paraId="738F6EB7" w14:textId="77777777" w:rsidR="00774499" w:rsidRDefault="00774499" w:rsidP="00774499">
      <w:pPr>
        <w:tabs>
          <w:tab w:val="left" w:pos="1800"/>
        </w:tabs>
        <w:jc w:val="both"/>
        <w:rPr>
          <w:rFonts w:ascii="Arial" w:hAnsi="Arial" w:cs="Arial"/>
        </w:rPr>
      </w:pPr>
    </w:p>
    <w:p w14:paraId="4A0E9B5E" w14:textId="77777777" w:rsidR="008C7114" w:rsidRDefault="008C7114" w:rsidP="00774499">
      <w:pPr>
        <w:tabs>
          <w:tab w:val="left" w:pos="1800"/>
        </w:tabs>
        <w:rPr>
          <w:rFonts w:ascii="Arial" w:hAnsi="Arial" w:cs="Arial"/>
        </w:rPr>
      </w:pPr>
    </w:p>
    <w:p w14:paraId="05F1E65F" w14:textId="77777777" w:rsidR="008C7114" w:rsidRDefault="008C7114" w:rsidP="00774499">
      <w:pPr>
        <w:tabs>
          <w:tab w:val="left" w:pos="1800"/>
        </w:tabs>
        <w:rPr>
          <w:rFonts w:ascii="Arial" w:hAnsi="Arial" w:cs="Arial"/>
        </w:rPr>
      </w:pPr>
    </w:p>
    <w:p w14:paraId="5515876C" w14:textId="2D6B3C37" w:rsidR="001E3A5F" w:rsidRDefault="0039200B" w:rsidP="00774499">
      <w:pPr>
        <w:tabs>
          <w:tab w:val="left" w:pos="1800"/>
        </w:tabs>
        <w:rPr>
          <w:rFonts w:ascii="Arial" w:hAnsi="Arial" w:cs="Arial"/>
        </w:rPr>
      </w:pPr>
      <w:r w:rsidRPr="0039200B">
        <w:rPr>
          <w:rFonts w:ascii="Arial" w:hAnsi="Arial" w:cs="Arial"/>
        </w:rPr>
        <w:t>To document either response above, please provide</w:t>
      </w:r>
      <w:r w:rsidR="0068792B">
        <w:rPr>
          <w:rFonts w:ascii="Arial" w:hAnsi="Arial" w:cs="Arial"/>
        </w:rPr>
        <w:t xml:space="preserve"> </w:t>
      </w:r>
      <w:r w:rsidR="001E3A5F">
        <w:rPr>
          <w:rFonts w:ascii="Arial" w:hAnsi="Arial" w:cs="Arial"/>
        </w:rPr>
        <w:t xml:space="preserve">1.) An Urban “Tint Overprint” map prepared at: </w:t>
      </w:r>
      <w:hyperlink r:id="rId12" w:history="1">
        <w:r w:rsidR="008C7114" w:rsidRPr="00626357">
          <w:rPr>
            <w:rStyle w:val="Hyperlink"/>
            <w:rFonts w:ascii="Arial" w:hAnsi="Arial" w:cs="Arial"/>
          </w:rPr>
          <w:t>https://tigerweb.geo.census.gov/tigerweb</w:t>
        </w:r>
      </w:hyperlink>
    </w:p>
    <w:p w14:paraId="6097563E" w14:textId="7C2C9322" w:rsidR="00774499" w:rsidRDefault="001E3A5F" w:rsidP="00774499">
      <w:pPr>
        <w:tabs>
          <w:tab w:val="left" w:pos="1800"/>
        </w:tabs>
        <w:rPr>
          <w:rFonts w:ascii="Arial" w:hAnsi="Arial" w:cs="Arial"/>
        </w:rPr>
      </w:pPr>
      <w:r>
        <w:rPr>
          <w:rFonts w:ascii="Arial" w:hAnsi="Arial" w:cs="Arial"/>
        </w:rPr>
        <w:t xml:space="preserve">or 2.) </w:t>
      </w:r>
      <w:r w:rsidR="0068792B">
        <w:rPr>
          <w:rFonts w:ascii="Arial" w:hAnsi="Arial" w:cs="Arial"/>
        </w:rPr>
        <w:t>a</w:t>
      </w:r>
      <w:r w:rsidR="0039200B" w:rsidRPr="0039200B">
        <w:rPr>
          <w:rFonts w:ascii="Arial" w:hAnsi="Arial" w:cs="Arial"/>
        </w:rPr>
        <w:t xml:space="preserve"> study prepared on the USDA Web Soil Survey</w:t>
      </w:r>
      <w:r>
        <w:rPr>
          <w:rFonts w:ascii="Arial" w:hAnsi="Arial" w:cs="Arial"/>
        </w:rPr>
        <w:t xml:space="preserve"> at: </w:t>
      </w:r>
    </w:p>
    <w:p w14:paraId="28D47ACA" w14:textId="77777777" w:rsidR="00774499" w:rsidRPr="00774499" w:rsidRDefault="00774499" w:rsidP="00774499">
      <w:pPr>
        <w:tabs>
          <w:tab w:val="left" w:pos="1800"/>
        </w:tabs>
        <w:rPr>
          <w:rFonts w:ascii="Arial" w:hAnsi="Arial" w:cs="Arial"/>
        </w:rPr>
      </w:pPr>
      <w:hyperlink r:id="rId13" w:history="1">
        <w:r w:rsidRPr="00774499">
          <w:rPr>
            <w:rFonts w:ascii="Arial" w:hAnsi="Arial" w:cs="Arial"/>
            <w:color w:val="0000FF"/>
            <w:u w:val="single"/>
          </w:rPr>
          <w:t>https://websoilsurvey.sc.egov.usda.gov/App/HomePage.htm?TARGET_APP=Web_Soil_Survey_application_rqtxk2jnvvfzzmgv2j3015cr</w:t>
        </w:r>
      </w:hyperlink>
    </w:p>
    <w:p w14:paraId="7A77714B" w14:textId="77777777" w:rsidR="0039200B" w:rsidRPr="00774499" w:rsidRDefault="0039200B" w:rsidP="00774499">
      <w:pPr>
        <w:pStyle w:val="ListParagraph"/>
        <w:numPr>
          <w:ilvl w:val="0"/>
          <w:numId w:val="1"/>
        </w:numPr>
        <w:tabs>
          <w:tab w:val="left" w:pos="1800"/>
        </w:tabs>
        <w:jc w:val="both"/>
        <w:rPr>
          <w:rFonts w:ascii="Arial" w:hAnsi="Arial" w:cs="Arial"/>
        </w:rPr>
      </w:pPr>
      <w:r w:rsidRPr="00774499">
        <w:rPr>
          <w:rFonts w:ascii="Arial" w:hAnsi="Arial" w:cs="Arial"/>
          <w:b/>
        </w:rPr>
        <w:t>Air Quality</w:t>
      </w:r>
      <w:r w:rsidRPr="00774499">
        <w:rPr>
          <w:rFonts w:ascii="Arial" w:hAnsi="Arial" w:cs="Arial"/>
        </w:rPr>
        <w:t xml:space="preserve"> [40 CFR 6; 40 CFR 51; 40 CFR 93] Does the project include new construction or conversion of land use facilitating the development of five or more dwelling units?</w:t>
      </w:r>
    </w:p>
    <w:p w14:paraId="53424940" w14:textId="77777777" w:rsidR="0039200B" w:rsidRPr="0039200B" w:rsidRDefault="0068792B"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3100F198" w14:textId="2194614C" w:rsidR="0039200B" w:rsidRPr="00DC402D" w:rsidRDefault="0068792B" w:rsidP="00DC402D">
      <w:pPr>
        <w:tabs>
          <w:tab w:val="left" w:pos="720"/>
        </w:tabs>
        <w:spacing w:after="60"/>
        <w:ind w:left="1260" w:hanging="900"/>
        <w:jc w:val="both"/>
        <w:rPr>
          <w:rFonts w:ascii="Arial" w:hAnsi="Arial" w:cs="Arial"/>
          <w:color w:val="FF0000"/>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Is the  county in which the project </w:t>
      </w:r>
      <w:proofErr w:type="gramStart"/>
      <w:r w:rsidR="0039200B" w:rsidRPr="0039200B">
        <w:rPr>
          <w:rFonts w:ascii="Arial" w:hAnsi="Arial" w:cs="Arial"/>
        </w:rPr>
        <w:t>is located in</w:t>
      </w:r>
      <w:proofErr w:type="gramEnd"/>
      <w:r w:rsidR="0039200B" w:rsidRPr="0039200B">
        <w:rPr>
          <w:rFonts w:ascii="Arial" w:hAnsi="Arial" w:cs="Arial"/>
        </w:rPr>
        <w:t xml:space="preserve"> nonattainment or maintenance status for any criteria pollutants? (</w:t>
      </w:r>
      <w:r>
        <w:rPr>
          <w:rFonts w:ascii="Arial" w:hAnsi="Arial" w:cs="Arial"/>
        </w:rPr>
        <w:t>A</w:t>
      </w:r>
      <w:r w:rsidR="0039200B" w:rsidRPr="0039200B">
        <w:rPr>
          <w:rFonts w:ascii="Arial" w:hAnsi="Arial" w:cs="Arial"/>
        </w:rPr>
        <w:t xml:space="preserve">s of </w:t>
      </w:r>
      <w:r w:rsidR="001E3A5F">
        <w:rPr>
          <w:rFonts w:ascii="Arial" w:hAnsi="Arial" w:cs="Arial"/>
          <w:color w:val="FF0000"/>
        </w:rPr>
        <w:t>9-30-2024</w:t>
      </w:r>
      <w:r w:rsidR="0039200B" w:rsidRPr="0039200B">
        <w:rPr>
          <w:rFonts w:ascii="Arial" w:hAnsi="Arial" w:cs="Arial"/>
        </w:rPr>
        <w:t xml:space="preserve"> this includes Allegheny, Armstrong, Beaver, Berks, Bucks, Butler, Carbon, Chester,</w:t>
      </w:r>
      <w:r w:rsidR="00DC402D">
        <w:rPr>
          <w:rFonts w:ascii="Arial" w:hAnsi="Arial" w:cs="Arial"/>
        </w:rPr>
        <w:t xml:space="preserve"> Delaware, Fayette, </w:t>
      </w:r>
      <w:r w:rsidR="0039200B" w:rsidRPr="0039200B">
        <w:rPr>
          <w:rFonts w:ascii="Arial" w:hAnsi="Arial" w:cs="Arial"/>
        </w:rPr>
        <w:t xml:space="preserve"> Indiana, Lancaster, Lehigh, Montgomery, Northampton, Philadelphia, Warren</w:t>
      </w:r>
      <w:r w:rsidR="00DC402D">
        <w:rPr>
          <w:rFonts w:ascii="Arial" w:hAnsi="Arial" w:cs="Arial"/>
        </w:rPr>
        <w:t xml:space="preserve">, Washington and Westmoreland </w:t>
      </w:r>
      <w:r w:rsidR="0039200B" w:rsidRPr="0039200B">
        <w:rPr>
          <w:rFonts w:ascii="Arial" w:hAnsi="Arial" w:cs="Arial"/>
        </w:rPr>
        <w:t>counties</w:t>
      </w:r>
      <w:r>
        <w:rPr>
          <w:rFonts w:ascii="Arial" w:hAnsi="Arial" w:cs="Arial"/>
        </w:rPr>
        <w:t>.</w:t>
      </w:r>
      <w:r w:rsidR="0039200B" w:rsidRPr="0039200B">
        <w:rPr>
          <w:rFonts w:ascii="Arial" w:hAnsi="Arial" w:cs="Arial"/>
        </w:rPr>
        <w:t>)</w:t>
      </w:r>
    </w:p>
    <w:p w14:paraId="0C4129CA" w14:textId="77777777" w:rsidR="0039200B" w:rsidRPr="0039200B" w:rsidRDefault="0068792B"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3AECEE7E" w14:textId="77777777" w:rsidR="0039200B" w:rsidRPr="0039200B" w:rsidRDefault="00E8422E" w:rsidP="0039200B">
      <w:pPr>
        <w:tabs>
          <w:tab w:val="left" w:pos="1620"/>
        </w:tabs>
        <w:ind w:left="21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w:t>
      </w:r>
      <w:r w:rsidR="0039200B" w:rsidRPr="0039200B">
        <w:rPr>
          <w:rFonts w:ascii="Arial" w:hAnsi="Arial" w:cs="Arial"/>
        </w:rPr>
        <w:t xml:space="preserve"> Nothing further is required </w:t>
      </w:r>
      <w:proofErr w:type="gramStart"/>
      <w:r w:rsidR="0039200B" w:rsidRPr="0039200B">
        <w:rPr>
          <w:rFonts w:ascii="Arial" w:hAnsi="Arial" w:cs="Arial"/>
        </w:rPr>
        <w:t>at this time</w:t>
      </w:r>
      <w:proofErr w:type="gramEnd"/>
      <w:r>
        <w:rPr>
          <w:rFonts w:ascii="Arial" w:hAnsi="Arial" w:cs="Arial"/>
        </w:rPr>
        <w:t>.</w:t>
      </w:r>
      <w:r w:rsidR="0039200B" w:rsidRPr="0039200B">
        <w:rPr>
          <w:rFonts w:ascii="Arial" w:hAnsi="Arial" w:cs="Arial"/>
        </w:rPr>
        <w:tab/>
      </w:r>
    </w:p>
    <w:p w14:paraId="2E8635E2" w14:textId="77777777" w:rsidR="00774499" w:rsidRDefault="0039200B" w:rsidP="0039200B">
      <w:pPr>
        <w:pStyle w:val="ListParagraph"/>
        <w:numPr>
          <w:ilvl w:val="0"/>
          <w:numId w:val="1"/>
        </w:numPr>
        <w:ind w:left="360"/>
        <w:jc w:val="both"/>
        <w:rPr>
          <w:rFonts w:ascii="Arial" w:hAnsi="Arial" w:cs="Arial"/>
        </w:rPr>
      </w:pPr>
      <w:r w:rsidRPr="0039200B">
        <w:rPr>
          <w:rFonts w:ascii="Arial" w:hAnsi="Arial" w:cs="Arial"/>
          <w:b/>
        </w:rPr>
        <w:t>Wild and Scenic Rivers</w:t>
      </w:r>
      <w:r w:rsidRPr="0039200B">
        <w:rPr>
          <w:rFonts w:ascii="Arial" w:hAnsi="Arial" w:cs="Arial"/>
        </w:rPr>
        <w:t xml:space="preserve"> [16 U.S.C. 1271 et seq.] Is the project located within one-quarter mile proximity of a National Wild and Scenic River System (NWSRS)? This is defined as a 1) </w:t>
      </w:r>
      <w:r w:rsidRPr="0039200B">
        <w:rPr>
          <w:rFonts w:ascii="Arial" w:hAnsi="Arial" w:cs="Arial"/>
          <w:i/>
        </w:rPr>
        <w:t>Wild and Scenic River</w:t>
      </w:r>
      <w:r w:rsidRPr="0039200B">
        <w:rPr>
          <w:rFonts w:ascii="Arial" w:hAnsi="Arial" w:cs="Arial"/>
        </w:rPr>
        <w:t xml:space="preserve">, 2) </w:t>
      </w:r>
      <w:r w:rsidRPr="0039200B">
        <w:rPr>
          <w:rFonts w:ascii="Arial" w:hAnsi="Arial" w:cs="Arial"/>
          <w:i/>
        </w:rPr>
        <w:t>Study River</w:t>
      </w:r>
      <w:r w:rsidRPr="0039200B">
        <w:rPr>
          <w:rFonts w:ascii="Arial" w:hAnsi="Arial" w:cs="Arial"/>
        </w:rPr>
        <w:t xml:space="preserve">, or 3) </w:t>
      </w:r>
      <w:r w:rsidRPr="0039200B">
        <w:rPr>
          <w:rFonts w:ascii="Arial" w:hAnsi="Arial" w:cs="Arial"/>
          <w:i/>
        </w:rPr>
        <w:t>Nationwide Rivers Inventory (NRI) River</w:t>
      </w:r>
      <w:r w:rsidRPr="0039200B">
        <w:rPr>
          <w:rFonts w:ascii="Arial" w:hAnsi="Arial" w:cs="Arial"/>
        </w:rPr>
        <w:t xml:space="preserve">.  This information may be found at: </w:t>
      </w:r>
    </w:p>
    <w:p w14:paraId="6DCDFE55" w14:textId="77777777" w:rsidR="0039200B" w:rsidRPr="00774499" w:rsidRDefault="0039200B" w:rsidP="00774499">
      <w:pPr>
        <w:pStyle w:val="ListParagraph"/>
        <w:ind w:left="360"/>
        <w:jc w:val="both"/>
        <w:rPr>
          <w:rFonts w:ascii="Arial" w:hAnsi="Arial" w:cs="Arial"/>
        </w:rPr>
      </w:pPr>
      <w:hyperlink r:id="rId14" w:history="1">
        <w:r w:rsidRPr="00774499">
          <w:rPr>
            <w:rStyle w:val="Hyperlink"/>
            <w:rFonts w:ascii="Arial" w:hAnsi="Arial" w:cs="Arial"/>
            <w:color w:val="auto"/>
          </w:rPr>
          <w:t>http://www.rivers.gov/pennsylvania.php</w:t>
        </w:r>
      </w:hyperlink>
      <w:r w:rsidRPr="00774499">
        <w:rPr>
          <w:rFonts w:ascii="Arial" w:hAnsi="Arial" w:cs="Arial"/>
        </w:rPr>
        <w:t xml:space="preserve">, </w:t>
      </w:r>
      <w:hyperlink r:id="rId15" w:history="1">
        <w:r w:rsidRPr="00774499">
          <w:rPr>
            <w:rStyle w:val="Hyperlink"/>
            <w:rFonts w:ascii="Arial" w:hAnsi="Arial" w:cs="Arial"/>
            <w:color w:val="auto"/>
          </w:rPr>
          <w:t>http://www.dcnr.state.pa.us/brc/conservation/rivers/scenicrivers/index.htm</w:t>
        </w:r>
      </w:hyperlink>
      <w:r w:rsidRPr="00774499">
        <w:rPr>
          <w:rFonts w:ascii="Arial" w:hAnsi="Arial" w:cs="Arial"/>
        </w:rPr>
        <w:t xml:space="preserve">,  </w:t>
      </w:r>
      <w:hyperlink r:id="rId16" w:history="1">
        <w:r w:rsidRPr="00774499">
          <w:rPr>
            <w:rStyle w:val="Hyperlink"/>
            <w:rFonts w:ascii="Arial" w:hAnsi="Arial" w:cs="Arial"/>
            <w:color w:val="auto"/>
          </w:rPr>
          <w:t>http://www.nps.gov/ncrc/programs/rtca/nri/states/pa.html</w:t>
        </w:r>
      </w:hyperlink>
      <w:r w:rsidRPr="00774499">
        <w:rPr>
          <w:rFonts w:ascii="Arial" w:hAnsi="Arial" w:cs="Arial"/>
        </w:rPr>
        <w:t>.</w:t>
      </w:r>
    </w:p>
    <w:p w14:paraId="12A2FDEA"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See below</w:t>
      </w:r>
      <w:r>
        <w:rPr>
          <w:rFonts w:ascii="Arial" w:hAnsi="Arial" w:cs="Arial"/>
        </w:rPr>
        <w:t>.</w:t>
      </w:r>
    </w:p>
    <w:p w14:paraId="11F3B761"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See below</w:t>
      </w:r>
      <w:r>
        <w:rPr>
          <w:rFonts w:ascii="Arial" w:hAnsi="Arial" w:cs="Arial"/>
        </w:rPr>
        <w:t>.</w:t>
      </w:r>
    </w:p>
    <w:p w14:paraId="4DCEAEA6" w14:textId="13A28438" w:rsidR="008C7114" w:rsidRDefault="0039200B" w:rsidP="0039200B">
      <w:pPr>
        <w:ind w:left="360"/>
        <w:jc w:val="both"/>
        <w:rPr>
          <w:rFonts w:ascii="Arial" w:hAnsi="Arial" w:cs="Arial"/>
        </w:rPr>
      </w:pPr>
      <w:r w:rsidRPr="0039200B">
        <w:rPr>
          <w:rFonts w:ascii="Arial" w:hAnsi="Arial" w:cs="Arial"/>
        </w:rPr>
        <w:t xml:space="preserve">For either response above, provide a map extending ½ mile from the project site in each direction, showing all waterways in the area. Indicate the boundary of the area ¼ mile from the site. </w:t>
      </w:r>
      <w:r w:rsidR="008C7114">
        <w:rPr>
          <w:rFonts w:ascii="Arial" w:hAnsi="Arial" w:cs="Arial"/>
        </w:rPr>
        <w:br w:type="page"/>
      </w:r>
    </w:p>
    <w:p w14:paraId="5CB72718" w14:textId="77777777" w:rsidR="0039200B" w:rsidRPr="0039200B" w:rsidRDefault="0039200B" w:rsidP="0039200B">
      <w:pPr>
        <w:ind w:left="360"/>
        <w:jc w:val="both"/>
        <w:rPr>
          <w:rFonts w:ascii="Arial" w:hAnsi="Arial" w:cs="Arial"/>
        </w:rPr>
      </w:pPr>
    </w:p>
    <w:p w14:paraId="0D0EE8CE" w14:textId="77777777" w:rsidR="0039200B" w:rsidRDefault="0039200B" w:rsidP="0039200B">
      <w:pPr>
        <w:pStyle w:val="ListParagraph"/>
        <w:numPr>
          <w:ilvl w:val="0"/>
          <w:numId w:val="1"/>
        </w:numPr>
        <w:ind w:left="360"/>
        <w:jc w:val="both"/>
        <w:rPr>
          <w:rFonts w:ascii="Arial" w:hAnsi="Arial" w:cs="Arial"/>
        </w:rPr>
      </w:pPr>
      <w:r w:rsidRPr="0039200B">
        <w:rPr>
          <w:rFonts w:ascii="Arial" w:hAnsi="Arial" w:cs="Arial"/>
          <w:b/>
        </w:rPr>
        <w:t>Sole Source Aquifer</w:t>
      </w:r>
      <w:r w:rsidRPr="0039200B">
        <w:rPr>
          <w:rFonts w:ascii="Arial" w:hAnsi="Arial" w:cs="Arial"/>
        </w:rPr>
        <w:t xml:space="preserve"> [40 CFR 149] Is the project located on a sole source aquifer</w:t>
      </w:r>
      <w:r w:rsidR="00E8422E">
        <w:rPr>
          <w:rFonts w:ascii="Arial" w:hAnsi="Arial" w:cs="Arial"/>
        </w:rPr>
        <w:t xml:space="preserve"> (SSA)</w:t>
      </w:r>
      <w:r w:rsidRPr="0039200B">
        <w:rPr>
          <w:rFonts w:ascii="Arial" w:hAnsi="Arial" w:cs="Arial"/>
        </w:rPr>
        <w:t>? (PA has two SSAs; one covering approximately 75 square miles in the Seven Valleys area of Southern York County and the other runs the entire length of the Delaware River in Eastern PA extending out two miles from the River in Wayne, Pike, Monroe, Northampton, Bucks, Philadelphia and Delaware Counties</w:t>
      </w:r>
      <w:r w:rsidR="00E8422E">
        <w:rPr>
          <w:rFonts w:ascii="Arial" w:hAnsi="Arial" w:cs="Arial"/>
        </w:rPr>
        <w:t>.</w:t>
      </w:r>
      <w:r w:rsidRPr="0039200B">
        <w:rPr>
          <w:rFonts w:ascii="Arial" w:hAnsi="Arial" w:cs="Arial"/>
        </w:rPr>
        <w:t xml:space="preserve">) Is the project site located in one of the </w:t>
      </w:r>
      <w:proofErr w:type="gramStart"/>
      <w:r w:rsidRPr="0039200B">
        <w:rPr>
          <w:rFonts w:ascii="Arial" w:hAnsi="Arial" w:cs="Arial"/>
        </w:rPr>
        <w:t>aforementioned counties</w:t>
      </w:r>
      <w:proofErr w:type="gramEnd"/>
      <w:r w:rsidRPr="0039200B">
        <w:rPr>
          <w:rFonts w:ascii="Arial" w:hAnsi="Arial" w:cs="Arial"/>
        </w:rPr>
        <w:t>?</w:t>
      </w:r>
    </w:p>
    <w:p w14:paraId="1005D9CA"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4B80E1A4"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Does the project include any activities beyond acquisition, leasing, or rehabilitation of existing buildings? </w:t>
      </w:r>
    </w:p>
    <w:p w14:paraId="2A5D2074" w14:textId="77777777" w:rsidR="0039200B" w:rsidRPr="0039200B" w:rsidRDefault="00E8422E" w:rsidP="0039200B">
      <w:pPr>
        <w:tabs>
          <w:tab w:val="left" w:pos="1620"/>
        </w:tabs>
        <w:spacing w:after="60"/>
        <w:ind w:left="2174"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51B2CDBE" w14:textId="77777777" w:rsidR="0039200B" w:rsidRPr="0039200B" w:rsidRDefault="00E8422E" w:rsidP="0039200B">
      <w:pPr>
        <w:tabs>
          <w:tab w:val="left" w:pos="1620"/>
        </w:tabs>
        <w:ind w:left="21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P</w:t>
      </w:r>
      <w:r w:rsidR="0039200B" w:rsidRPr="0039200B">
        <w:rPr>
          <w:rFonts w:ascii="Arial" w:hAnsi="Arial" w:cs="Arial"/>
        </w:rPr>
        <w:t xml:space="preserve">rovide </w:t>
      </w:r>
      <w:r>
        <w:rPr>
          <w:rFonts w:ascii="Arial" w:hAnsi="Arial" w:cs="Arial"/>
        </w:rPr>
        <w:t>a m</w:t>
      </w:r>
      <w:r w:rsidR="0039200B" w:rsidRPr="0039200B">
        <w:rPr>
          <w:rFonts w:ascii="Arial" w:hAnsi="Arial" w:cs="Arial"/>
        </w:rPr>
        <w:t xml:space="preserve">ap showing the location of </w:t>
      </w:r>
      <w:r>
        <w:rPr>
          <w:rFonts w:ascii="Arial" w:hAnsi="Arial" w:cs="Arial"/>
        </w:rPr>
        <w:t>the</w:t>
      </w:r>
      <w:r w:rsidR="0039200B" w:rsidRPr="0039200B">
        <w:rPr>
          <w:rFonts w:ascii="Arial" w:hAnsi="Arial" w:cs="Arial"/>
        </w:rPr>
        <w:t xml:space="preserve"> project site</w:t>
      </w:r>
      <w:r>
        <w:rPr>
          <w:rFonts w:ascii="Arial" w:hAnsi="Arial" w:cs="Arial"/>
        </w:rPr>
        <w:t>.</w:t>
      </w:r>
    </w:p>
    <w:p w14:paraId="538BD66D"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Coastal Zone Management</w:t>
      </w:r>
      <w:r w:rsidRPr="0039200B">
        <w:rPr>
          <w:rFonts w:ascii="Arial" w:hAnsi="Arial" w:cs="Arial"/>
        </w:rPr>
        <w:t xml:space="preserve"> [16 U.S.C. 1451 et seq.] Is the project located in, or does it affect, a coastal zone as defined in the state’s coastal management plan? (PA has Coastal Zones along the Delaware Estuary in Bucks, Philadelphia and Delaware Counties as well as along Lake Erie in Erie County</w:t>
      </w:r>
      <w:r w:rsidR="00E8422E">
        <w:rPr>
          <w:rFonts w:ascii="Arial" w:hAnsi="Arial" w:cs="Arial"/>
        </w:rPr>
        <w:t>.</w:t>
      </w:r>
      <w:r w:rsidRPr="0039200B">
        <w:rPr>
          <w:rFonts w:ascii="Arial" w:hAnsi="Arial" w:cs="Arial"/>
        </w:rPr>
        <w:t>)</w:t>
      </w:r>
    </w:p>
    <w:p w14:paraId="36ADFCB9" w14:textId="77777777" w:rsidR="0039200B" w:rsidRPr="0039200B" w:rsidRDefault="00E8422E"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Nothing further is required</w:t>
      </w:r>
      <w:r>
        <w:rPr>
          <w:rFonts w:ascii="Arial" w:hAnsi="Arial" w:cs="Arial"/>
        </w:rPr>
        <w:t>.</w:t>
      </w:r>
    </w:p>
    <w:p w14:paraId="4BC518FA" w14:textId="77777777" w:rsidR="0039200B" w:rsidRDefault="00E8422E" w:rsidP="0039200B">
      <w:pPr>
        <w:tabs>
          <w:tab w:val="left" w:pos="720"/>
        </w:tabs>
        <w:spacing w:after="120"/>
        <w:ind w:left="1267" w:hanging="907"/>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 xml:space="preserve">Provide a Map showing your project’s proximity to the Delaware River or Lake Erie (Information on PA coastal zones can be found at </w:t>
      </w:r>
    </w:p>
    <w:p w14:paraId="635C0B81" w14:textId="77777777" w:rsidR="00246FF8" w:rsidRDefault="008A74EA" w:rsidP="00246FF8">
      <w:pPr>
        <w:ind w:left="720"/>
        <w:rPr>
          <w:color w:val="1F497D"/>
        </w:rPr>
      </w:pPr>
      <w:hyperlink r:id="rId17" w:history="1">
        <w:r w:rsidRPr="001C71B7">
          <w:rPr>
            <w:rStyle w:val="Hyperlink"/>
          </w:rPr>
          <w:t>https://www.dep.pa.gov/Business/Water/Compacts%20and%20Commissions/Coastal%20Resources%20Management%20Program/Pages/About-the-Program.aspx</w:t>
        </w:r>
      </w:hyperlink>
    </w:p>
    <w:p w14:paraId="5D324827" w14:textId="77777777" w:rsidR="00774499" w:rsidRPr="0039200B" w:rsidRDefault="00774499" w:rsidP="0039200B">
      <w:pPr>
        <w:tabs>
          <w:tab w:val="left" w:pos="720"/>
        </w:tabs>
        <w:spacing w:after="120"/>
        <w:ind w:left="1267" w:hanging="907"/>
        <w:jc w:val="both"/>
        <w:rPr>
          <w:rFonts w:ascii="Arial" w:hAnsi="Arial" w:cs="Arial"/>
          <w:u w:val="single"/>
        </w:rPr>
      </w:pPr>
    </w:p>
    <w:p w14:paraId="6D06D668" w14:textId="77777777" w:rsidR="0039200B" w:rsidRPr="0039200B" w:rsidRDefault="0039200B" w:rsidP="0039200B">
      <w:pPr>
        <w:pStyle w:val="ListParagraph"/>
        <w:numPr>
          <w:ilvl w:val="0"/>
          <w:numId w:val="1"/>
        </w:numPr>
        <w:ind w:left="360"/>
        <w:jc w:val="both"/>
        <w:rPr>
          <w:rFonts w:ascii="Arial" w:hAnsi="Arial" w:cs="Arial"/>
        </w:rPr>
      </w:pPr>
      <w:r w:rsidRPr="0039200B">
        <w:rPr>
          <w:rFonts w:ascii="Arial" w:hAnsi="Arial" w:cs="Arial"/>
          <w:b/>
        </w:rPr>
        <w:t xml:space="preserve">Airport Hazards </w:t>
      </w:r>
      <w:r w:rsidRPr="0039200B">
        <w:rPr>
          <w:rFonts w:ascii="Arial" w:hAnsi="Arial" w:cs="Arial"/>
        </w:rPr>
        <w:t xml:space="preserve">[24 CFR 51, Subpart D] Is the project within 15,000 feet of a military airport or 2,500 feet of a civilian airport? </w:t>
      </w:r>
    </w:p>
    <w:p w14:paraId="3A5C569B" w14:textId="77777777" w:rsidR="0039200B" w:rsidRPr="0039200B" w:rsidRDefault="00522E23"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NO</w:t>
      </w:r>
      <w:r>
        <w:rPr>
          <w:rFonts w:ascii="Arial" w:hAnsi="Arial" w:cs="Arial"/>
        </w:rPr>
        <w:t xml:space="preserve">. </w:t>
      </w:r>
      <w:r w:rsidR="0039200B" w:rsidRPr="0039200B">
        <w:rPr>
          <w:rFonts w:ascii="Arial" w:hAnsi="Arial" w:cs="Arial"/>
        </w:rPr>
        <w:t xml:space="preserve">Nothing further is needed. </w:t>
      </w:r>
    </w:p>
    <w:p w14:paraId="037357D9" w14:textId="77777777" w:rsidR="0039200B" w:rsidRPr="0039200B" w:rsidRDefault="00522E23" w:rsidP="0039200B">
      <w:pPr>
        <w:tabs>
          <w:tab w:val="left" w:pos="720"/>
        </w:tabs>
        <w:spacing w:after="60"/>
        <w:ind w:left="1260" w:hanging="900"/>
        <w:jc w:val="both"/>
        <w:rPr>
          <w:rFonts w:ascii="Arial" w:hAnsi="Arial" w:cs="Arial"/>
        </w:rPr>
      </w:pPr>
      <w:r>
        <w:rPr>
          <w:rFonts w:ascii="Arial" w:hAnsi="Arial" w:cs="Arial"/>
          <w:u w:val="single"/>
        </w:rPr>
        <w:tab/>
      </w:r>
      <w:r>
        <w:rPr>
          <w:rFonts w:ascii="Arial" w:hAnsi="Arial" w:cs="Arial"/>
        </w:rPr>
        <w:tab/>
      </w:r>
      <w:r w:rsidR="0039200B" w:rsidRPr="0039200B">
        <w:rPr>
          <w:rFonts w:ascii="Arial" w:hAnsi="Arial" w:cs="Arial"/>
        </w:rPr>
        <w:t>YES</w:t>
      </w:r>
      <w:r>
        <w:rPr>
          <w:rFonts w:ascii="Arial" w:hAnsi="Arial" w:cs="Arial"/>
        </w:rPr>
        <w:t xml:space="preserve">. </w:t>
      </w:r>
      <w:r w:rsidR="0039200B" w:rsidRPr="0039200B">
        <w:rPr>
          <w:rFonts w:ascii="Arial" w:hAnsi="Arial" w:cs="Arial"/>
        </w:rPr>
        <w:t>Provide a map with a graphic scale showing the project site in relation to the military or civilian airport</w:t>
      </w:r>
      <w:r>
        <w:rPr>
          <w:rFonts w:ascii="Arial" w:hAnsi="Arial" w:cs="Arial"/>
        </w:rPr>
        <w:t>.</w:t>
      </w:r>
    </w:p>
    <w:p w14:paraId="7AFDC3A5" w14:textId="77777777" w:rsidR="00E7525F" w:rsidRDefault="00E7525F" w:rsidP="00455A4E">
      <w:pPr>
        <w:rPr>
          <w:rFonts w:ascii="Arial" w:hAnsi="Arial" w:cs="Arial"/>
        </w:rPr>
      </w:pPr>
    </w:p>
    <w:p w14:paraId="74478A66" w14:textId="77777777" w:rsidR="00774499" w:rsidRDefault="00774499" w:rsidP="00455A4E">
      <w:pPr>
        <w:rPr>
          <w:rFonts w:ascii="Arial" w:hAnsi="Arial" w:cs="Arial"/>
        </w:rPr>
      </w:pPr>
    </w:p>
    <w:p w14:paraId="779555D3" w14:textId="77777777" w:rsidR="00774499" w:rsidRDefault="00774499" w:rsidP="00455A4E">
      <w:pPr>
        <w:rPr>
          <w:rFonts w:ascii="Arial" w:hAnsi="Arial" w:cs="Arial"/>
        </w:rPr>
      </w:pPr>
    </w:p>
    <w:p w14:paraId="370A79B6" w14:textId="77777777" w:rsidR="00774499" w:rsidRDefault="00774499" w:rsidP="00455A4E">
      <w:pPr>
        <w:rPr>
          <w:rFonts w:ascii="Arial" w:hAnsi="Arial" w:cs="Arial"/>
        </w:rPr>
      </w:pPr>
    </w:p>
    <w:p w14:paraId="27EC10E9" w14:textId="77777777" w:rsidR="00774499" w:rsidRPr="00645228" w:rsidRDefault="00774499" w:rsidP="00455A4E">
      <w:pPr>
        <w:rPr>
          <w:rFonts w:ascii="Arial" w:hAnsi="Arial" w:cs="Arial"/>
        </w:rPr>
      </w:pPr>
    </w:p>
    <w:sectPr w:rsidR="00774499" w:rsidRPr="00645228" w:rsidSect="00372FD6">
      <w:headerReference w:type="default" r:id="rId18"/>
      <w:footerReference w:type="default" r:id="rId19"/>
      <w:pgSz w:w="12240" w:h="15840"/>
      <w:pgMar w:top="1440" w:right="1440" w:bottom="1080" w:left="1440" w:header="720" w:footer="720" w:gutter="0"/>
      <w:pgNumType w:start="33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432ADF" w14:textId="77777777" w:rsidR="00C12B50" w:rsidRDefault="00C12B50" w:rsidP="005D54B1">
      <w:pPr>
        <w:spacing w:after="0" w:line="240" w:lineRule="auto"/>
      </w:pPr>
      <w:r>
        <w:separator/>
      </w:r>
    </w:p>
  </w:endnote>
  <w:endnote w:type="continuationSeparator" w:id="0">
    <w:p w14:paraId="5CF706A8" w14:textId="77777777" w:rsidR="00C12B50" w:rsidRDefault="00C12B50" w:rsidP="005D54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mallCaps/>
        <w:sz w:val="20"/>
      </w:rPr>
      <w:id w:val="80965194"/>
      <w:docPartObj>
        <w:docPartGallery w:val="Page Numbers (Bottom of Page)"/>
        <w:docPartUnique/>
      </w:docPartObj>
    </w:sdtPr>
    <w:sdtEndPr/>
    <w:sdtContent>
      <w:p w14:paraId="26B85EA8" w14:textId="77777777" w:rsidR="00C12B50" w:rsidRPr="007626E1" w:rsidRDefault="00854739" w:rsidP="00E15356">
        <w:pPr>
          <w:pStyle w:val="Footer"/>
          <w:pBdr>
            <w:top w:val="single" w:sz="4" w:space="1" w:color="auto"/>
          </w:pBdr>
          <w:rPr>
            <w:rFonts w:ascii="Arial" w:hAnsi="Arial" w:cs="Arial"/>
            <w:smallCaps/>
            <w:sz w:val="20"/>
          </w:rPr>
        </w:pPr>
        <w:r>
          <w:rPr>
            <w:rFonts w:ascii="Arial" w:hAnsi="Arial" w:cs="Arial"/>
            <w:smallCaps/>
            <w:sz w:val="20"/>
          </w:rPr>
          <w:t xml:space="preserve">Tab_17_02 </w:t>
        </w:r>
        <w:proofErr w:type="spellStart"/>
        <w:r w:rsidR="00C12B50" w:rsidRPr="007626E1">
          <w:rPr>
            <w:rFonts w:ascii="Arial" w:hAnsi="Arial" w:cs="Arial"/>
            <w:smallCaps/>
            <w:sz w:val="20"/>
          </w:rPr>
          <w:t>PennHOMES</w:t>
        </w:r>
        <w:proofErr w:type="spellEnd"/>
        <w:r w:rsidR="00C12B50" w:rsidRPr="007626E1">
          <w:rPr>
            <w:rFonts w:ascii="Arial" w:hAnsi="Arial" w:cs="Arial"/>
            <w:smallCaps/>
            <w:sz w:val="20"/>
          </w:rPr>
          <w:t xml:space="preserve"> Environmental Checklist </w:t>
        </w:r>
        <w:r w:rsidR="00C12B50" w:rsidRPr="007626E1">
          <w:rPr>
            <w:rFonts w:ascii="Arial" w:hAnsi="Arial" w:cs="Arial"/>
            <w:smallCaps/>
            <w:sz w:val="20"/>
          </w:rPr>
          <w:tab/>
        </w:r>
        <w:r w:rsidR="005B1333" w:rsidRPr="007626E1">
          <w:rPr>
            <w:rFonts w:ascii="Arial" w:hAnsi="Arial" w:cs="Arial"/>
            <w:smallCaps/>
            <w:sz w:val="20"/>
          </w:rPr>
          <w:fldChar w:fldCharType="begin"/>
        </w:r>
        <w:r w:rsidR="00C12B50" w:rsidRPr="007626E1">
          <w:rPr>
            <w:rFonts w:ascii="Arial" w:hAnsi="Arial" w:cs="Arial"/>
            <w:smallCaps/>
            <w:sz w:val="20"/>
          </w:rPr>
          <w:instrText xml:space="preserve"> PAGE   \* MERGEFORMAT </w:instrText>
        </w:r>
        <w:r w:rsidR="005B1333" w:rsidRPr="007626E1">
          <w:rPr>
            <w:rFonts w:ascii="Arial" w:hAnsi="Arial" w:cs="Arial"/>
            <w:smallCaps/>
            <w:sz w:val="20"/>
          </w:rPr>
          <w:fldChar w:fldCharType="separate"/>
        </w:r>
        <w:r w:rsidR="008A74EA">
          <w:rPr>
            <w:rFonts w:ascii="Arial" w:hAnsi="Arial" w:cs="Arial"/>
            <w:smallCaps/>
            <w:noProof/>
            <w:sz w:val="20"/>
          </w:rPr>
          <w:t>278</w:t>
        </w:r>
        <w:r w:rsidR="005B1333" w:rsidRPr="007626E1">
          <w:rPr>
            <w:rFonts w:ascii="Arial" w:hAnsi="Arial" w:cs="Arial"/>
            <w:smallCaps/>
            <w:sz w:val="20"/>
          </w:rPr>
          <w:fldChar w:fldCharType="end"/>
        </w:r>
      </w:p>
    </w:sdtContent>
  </w:sdt>
  <w:p w14:paraId="0A140FA7" w14:textId="77777777" w:rsidR="00C12B50" w:rsidRDefault="00C12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5193A9" w14:textId="77777777" w:rsidR="00C12B50" w:rsidRDefault="00C12B50" w:rsidP="005D54B1">
      <w:pPr>
        <w:spacing w:after="0" w:line="240" w:lineRule="auto"/>
      </w:pPr>
      <w:r>
        <w:separator/>
      </w:r>
    </w:p>
  </w:footnote>
  <w:footnote w:type="continuationSeparator" w:id="0">
    <w:p w14:paraId="1DFF2170" w14:textId="77777777" w:rsidR="00C12B50" w:rsidRDefault="00C12B50" w:rsidP="005D54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FE6A1" w14:textId="5A59AFE0" w:rsidR="00C12B50" w:rsidRDefault="00C12B50" w:rsidP="000F1886">
    <w:pPr>
      <w:pStyle w:val="Header"/>
      <w:pBdr>
        <w:bottom w:val="single" w:sz="4" w:space="1" w:color="auto"/>
      </w:pBdr>
    </w:pPr>
    <w:r w:rsidRPr="00CE37A6">
      <w:rPr>
        <w:rFonts w:ascii="Arial" w:hAnsi="Arial" w:cs="Arial"/>
        <w:bCs/>
        <w:smallCaps/>
      </w:rPr>
      <w:t>Pennsylva</w:t>
    </w:r>
    <w:r w:rsidR="00FB7508">
      <w:rPr>
        <w:rFonts w:ascii="Arial" w:hAnsi="Arial" w:cs="Arial"/>
        <w:bCs/>
        <w:smallCaps/>
      </w:rPr>
      <w:t>nia Housing Finance Agency (202</w:t>
    </w:r>
    <w:r w:rsidR="00E1589F">
      <w:rPr>
        <w:rFonts w:ascii="Arial" w:hAnsi="Arial" w:cs="Arial"/>
        <w:bCs/>
        <w:smallCaps/>
      </w:rPr>
      <w:t>5</w:t>
    </w:r>
    <w:r w:rsidRPr="00CE37A6">
      <w:rPr>
        <w:rFonts w:ascii="Arial" w:hAnsi="Arial" w:cs="Arial"/>
        <w:bCs/>
        <w:smallCaps/>
      </w:rPr>
      <w:t xml:space="preserve"> </w:t>
    </w:r>
    <w:r>
      <w:rPr>
        <w:rFonts w:ascii="Arial" w:hAnsi="Arial" w:cs="Arial"/>
        <w:bCs/>
        <w:smallCaps/>
      </w:rPr>
      <w:t xml:space="preserve">Underwriting </w:t>
    </w:r>
    <w:r w:rsidRPr="00CE37A6">
      <w:rPr>
        <w:rFonts w:ascii="Arial" w:hAnsi="Arial" w:cs="Arial"/>
        <w:bCs/>
        <w:smallCaps/>
      </w:rPr>
      <w:t>Application)</w:t>
    </w:r>
  </w:p>
  <w:p w14:paraId="23FFABFF" w14:textId="77777777" w:rsidR="00C12B50" w:rsidRDefault="00C12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542DFF"/>
    <w:multiLevelType w:val="hybridMultilevel"/>
    <w:tmpl w:val="7C82FAE8"/>
    <w:lvl w:ilvl="0" w:tplc="44E42AF6">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EE1591"/>
    <w:multiLevelType w:val="hybridMultilevel"/>
    <w:tmpl w:val="07DE15DA"/>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16cid:durableId="451288096">
    <w:abstractNumId w:val="0"/>
  </w:num>
  <w:num w:numId="2" w16cid:durableId="21000575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0006"/>
    <w:rsid w:val="00005161"/>
    <w:rsid w:val="00012DF6"/>
    <w:rsid w:val="000773B7"/>
    <w:rsid w:val="000A4ED4"/>
    <w:rsid w:val="000A7639"/>
    <w:rsid w:val="000D766A"/>
    <w:rsid w:val="000F1886"/>
    <w:rsid w:val="000F6DBF"/>
    <w:rsid w:val="00101DE5"/>
    <w:rsid w:val="001266A3"/>
    <w:rsid w:val="00142AB3"/>
    <w:rsid w:val="001627AF"/>
    <w:rsid w:val="00174D51"/>
    <w:rsid w:val="00174ED0"/>
    <w:rsid w:val="00193473"/>
    <w:rsid w:val="0019409B"/>
    <w:rsid w:val="001C47CB"/>
    <w:rsid w:val="001C4C8E"/>
    <w:rsid w:val="001E3A5F"/>
    <w:rsid w:val="00204335"/>
    <w:rsid w:val="002160B4"/>
    <w:rsid w:val="0022612E"/>
    <w:rsid w:val="00231B8A"/>
    <w:rsid w:val="00234EA8"/>
    <w:rsid w:val="00246FF8"/>
    <w:rsid w:val="00280283"/>
    <w:rsid w:val="00292E19"/>
    <w:rsid w:val="002A3B15"/>
    <w:rsid w:val="002B057F"/>
    <w:rsid w:val="002C3C45"/>
    <w:rsid w:val="002D19B0"/>
    <w:rsid w:val="0034710E"/>
    <w:rsid w:val="003649D3"/>
    <w:rsid w:val="00372FD6"/>
    <w:rsid w:val="003776DF"/>
    <w:rsid w:val="0039200B"/>
    <w:rsid w:val="003A4546"/>
    <w:rsid w:val="003C40E0"/>
    <w:rsid w:val="003E3AB2"/>
    <w:rsid w:val="0045318B"/>
    <w:rsid w:val="00455A4E"/>
    <w:rsid w:val="00464D3E"/>
    <w:rsid w:val="00473A72"/>
    <w:rsid w:val="004D2266"/>
    <w:rsid w:val="005107DE"/>
    <w:rsid w:val="00522E23"/>
    <w:rsid w:val="00532828"/>
    <w:rsid w:val="00546634"/>
    <w:rsid w:val="0056789C"/>
    <w:rsid w:val="00576591"/>
    <w:rsid w:val="00586DAC"/>
    <w:rsid w:val="005912C9"/>
    <w:rsid w:val="00591B99"/>
    <w:rsid w:val="005B1333"/>
    <w:rsid w:val="005D54B1"/>
    <w:rsid w:val="005E2F92"/>
    <w:rsid w:val="00622CFE"/>
    <w:rsid w:val="00624C07"/>
    <w:rsid w:val="00645228"/>
    <w:rsid w:val="00651EE2"/>
    <w:rsid w:val="0067720A"/>
    <w:rsid w:val="0068792B"/>
    <w:rsid w:val="006A2189"/>
    <w:rsid w:val="006B5066"/>
    <w:rsid w:val="006D36A2"/>
    <w:rsid w:val="006D7BFD"/>
    <w:rsid w:val="00710F0C"/>
    <w:rsid w:val="0072532D"/>
    <w:rsid w:val="00730A42"/>
    <w:rsid w:val="00753204"/>
    <w:rsid w:val="00756969"/>
    <w:rsid w:val="007626E1"/>
    <w:rsid w:val="00774499"/>
    <w:rsid w:val="0078054B"/>
    <w:rsid w:val="007877BC"/>
    <w:rsid w:val="007B2B08"/>
    <w:rsid w:val="007E2A0A"/>
    <w:rsid w:val="00803269"/>
    <w:rsid w:val="00824D8D"/>
    <w:rsid w:val="008272A6"/>
    <w:rsid w:val="0083357B"/>
    <w:rsid w:val="00854739"/>
    <w:rsid w:val="00856DDE"/>
    <w:rsid w:val="00864859"/>
    <w:rsid w:val="008A74EA"/>
    <w:rsid w:val="008C7114"/>
    <w:rsid w:val="008E20D2"/>
    <w:rsid w:val="008F4E76"/>
    <w:rsid w:val="0092000F"/>
    <w:rsid w:val="009D7F01"/>
    <w:rsid w:val="00A33B0C"/>
    <w:rsid w:val="00A5320C"/>
    <w:rsid w:val="00A82F8A"/>
    <w:rsid w:val="00A84A1C"/>
    <w:rsid w:val="00AA1F3E"/>
    <w:rsid w:val="00AD4BA2"/>
    <w:rsid w:val="00AF1CFE"/>
    <w:rsid w:val="00B10006"/>
    <w:rsid w:val="00B11385"/>
    <w:rsid w:val="00B30E52"/>
    <w:rsid w:val="00B45E3D"/>
    <w:rsid w:val="00B703DB"/>
    <w:rsid w:val="00B97AC7"/>
    <w:rsid w:val="00BB01B4"/>
    <w:rsid w:val="00BC61F9"/>
    <w:rsid w:val="00BF5D47"/>
    <w:rsid w:val="00C0109C"/>
    <w:rsid w:val="00C03656"/>
    <w:rsid w:val="00C07CD3"/>
    <w:rsid w:val="00C12B50"/>
    <w:rsid w:val="00C63F7C"/>
    <w:rsid w:val="00C83A05"/>
    <w:rsid w:val="00C975F1"/>
    <w:rsid w:val="00CD5060"/>
    <w:rsid w:val="00CE5338"/>
    <w:rsid w:val="00CF6C42"/>
    <w:rsid w:val="00D1062E"/>
    <w:rsid w:val="00D40875"/>
    <w:rsid w:val="00D7249A"/>
    <w:rsid w:val="00D853E0"/>
    <w:rsid w:val="00DB12B4"/>
    <w:rsid w:val="00DB33B5"/>
    <w:rsid w:val="00DC402D"/>
    <w:rsid w:val="00DF4649"/>
    <w:rsid w:val="00E0253B"/>
    <w:rsid w:val="00E15356"/>
    <w:rsid w:val="00E1589F"/>
    <w:rsid w:val="00E7525F"/>
    <w:rsid w:val="00E8422E"/>
    <w:rsid w:val="00E92175"/>
    <w:rsid w:val="00E97E06"/>
    <w:rsid w:val="00EB7667"/>
    <w:rsid w:val="00EF7D90"/>
    <w:rsid w:val="00F10140"/>
    <w:rsid w:val="00F2035E"/>
    <w:rsid w:val="00F459A3"/>
    <w:rsid w:val="00F53F88"/>
    <w:rsid w:val="00F65E37"/>
    <w:rsid w:val="00F7097B"/>
    <w:rsid w:val="00F7151A"/>
    <w:rsid w:val="00F72259"/>
    <w:rsid w:val="00F7480D"/>
    <w:rsid w:val="00FB7508"/>
    <w:rsid w:val="00FD0379"/>
    <w:rsid w:val="00FE03F5"/>
    <w:rsid w:val="00FE2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328FFF"/>
  <w15:docId w15:val="{5ABC7384-8B12-4ADE-84BB-C433020430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8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11385"/>
    <w:rPr>
      <w:color w:val="0000FF" w:themeColor="hyperlink"/>
      <w:u w:val="single"/>
    </w:rPr>
  </w:style>
  <w:style w:type="character" w:styleId="FollowedHyperlink">
    <w:name w:val="FollowedHyperlink"/>
    <w:basedOn w:val="DefaultParagraphFont"/>
    <w:uiPriority w:val="99"/>
    <w:semiHidden/>
    <w:unhideWhenUsed/>
    <w:rsid w:val="00231B8A"/>
    <w:rPr>
      <w:color w:val="800080" w:themeColor="followedHyperlink"/>
      <w:u w:val="single"/>
    </w:rPr>
  </w:style>
  <w:style w:type="paragraph" w:styleId="ListParagraph">
    <w:name w:val="List Paragraph"/>
    <w:basedOn w:val="Normal"/>
    <w:uiPriority w:val="34"/>
    <w:qFormat/>
    <w:rsid w:val="002D19B0"/>
    <w:pPr>
      <w:ind w:left="720"/>
      <w:contextualSpacing/>
    </w:pPr>
  </w:style>
  <w:style w:type="paragraph" w:styleId="BalloonText">
    <w:name w:val="Balloon Text"/>
    <w:basedOn w:val="Normal"/>
    <w:link w:val="BalloonTextChar"/>
    <w:uiPriority w:val="99"/>
    <w:semiHidden/>
    <w:unhideWhenUsed/>
    <w:rsid w:val="00292E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2E19"/>
    <w:rPr>
      <w:rFonts w:ascii="Tahoma" w:hAnsi="Tahoma" w:cs="Tahoma"/>
      <w:sz w:val="16"/>
      <w:szCs w:val="16"/>
    </w:rPr>
  </w:style>
  <w:style w:type="paragraph" w:styleId="Header">
    <w:name w:val="header"/>
    <w:basedOn w:val="Normal"/>
    <w:link w:val="HeaderChar"/>
    <w:unhideWhenUsed/>
    <w:rsid w:val="005D54B1"/>
    <w:pPr>
      <w:tabs>
        <w:tab w:val="center" w:pos="4680"/>
        <w:tab w:val="right" w:pos="9360"/>
      </w:tabs>
      <w:spacing w:after="0" w:line="240" w:lineRule="auto"/>
    </w:pPr>
  </w:style>
  <w:style w:type="character" w:customStyle="1" w:styleId="HeaderChar">
    <w:name w:val="Header Char"/>
    <w:basedOn w:val="DefaultParagraphFont"/>
    <w:link w:val="Header"/>
    <w:rsid w:val="005D54B1"/>
  </w:style>
  <w:style w:type="paragraph" w:styleId="Footer">
    <w:name w:val="footer"/>
    <w:basedOn w:val="Normal"/>
    <w:link w:val="FooterChar"/>
    <w:uiPriority w:val="99"/>
    <w:unhideWhenUsed/>
    <w:rsid w:val="005D54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5D54B1"/>
  </w:style>
  <w:style w:type="character" w:styleId="UnresolvedMention">
    <w:name w:val="Unresolved Mention"/>
    <w:basedOn w:val="DefaultParagraphFont"/>
    <w:uiPriority w:val="99"/>
    <w:semiHidden/>
    <w:unhideWhenUsed/>
    <w:rsid w:val="00591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647289">
      <w:bodyDiv w:val="1"/>
      <w:marLeft w:val="0"/>
      <w:marRight w:val="0"/>
      <w:marTop w:val="0"/>
      <w:marBottom w:val="0"/>
      <w:divBdr>
        <w:top w:val="none" w:sz="0" w:space="0" w:color="auto"/>
        <w:left w:val="none" w:sz="0" w:space="0" w:color="auto"/>
        <w:bottom w:val="none" w:sz="0" w:space="0" w:color="auto"/>
        <w:right w:val="none" w:sz="0" w:space="0" w:color="auto"/>
      </w:divBdr>
    </w:div>
    <w:div w:id="122541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sc.fema.gov/portal" TargetMode="External"/><Relationship Id="rId13" Type="http://schemas.openxmlformats.org/officeDocument/2006/relationships/hyperlink" Target="https://websoilsurvey.sc.egov.usda.gov/App/HomePage.htm?TARGET_APP=Web_Soil_Survey_application_rqtxk2jnvvfzzmgv2j3015c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igerweb.geo.census.gov/tigerweb" TargetMode="External"/><Relationship Id="rId17" Type="http://schemas.openxmlformats.org/officeDocument/2006/relationships/hyperlink" Target="https://www.dep.pa.gov/Business/Water/Compacts%20and%20Commissions/Coastal%20Resources%20Management%20Program/Pages/About-the-Program.aspx" TargetMode="External"/><Relationship Id="rId2" Type="http://schemas.openxmlformats.org/officeDocument/2006/relationships/numbering" Target="numbering.xml"/><Relationship Id="rId16" Type="http://schemas.openxmlformats.org/officeDocument/2006/relationships/hyperlink" Target="http://www.nps.gov/ncrc/programs/rtca/nri/states/pa.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turalheritage.state.pa.us/" TargetMode="External"/><Relationship Id="rId5" Type="http://schemas.openxmlformats.org/officeDocument/2006/relationships/webSettings" Target="webSettings.xml"/><Relationship Id="rId15" Type="http://schemas.openxmlformats.org/officeDocument/2006/relationships/hyperlink" Target="http://www.dcnr.state.pa.us/brc/conservation/rivers/scenicrivers/index.htm" TargetMode="External"/><Relationship Id="rId10" Type="http://schemas.openxmlformats.org/officeDocument/2006/relationships/hyperlink" Target="https://www.pa.gov./en/agencies/phmc/pa-share.htm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fws.gov/wetlands/Data/Mapper.html" TargetMode="External"/><Relationship Id="rId14" Type="http://schemas.openxmlformats.org/officeDocument/2006/relationships/hyperlink" Target="http://www.rivers.gov/pennsylvania.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230073-3B22-47FC-BD22-638C7FA42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5</Pages>
  <Words>1491</Words>
  <Characters>8504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salwocki</dc:creator>
  <cp:lastModifiedBy>Silvick, Beth</cp:lastModifiedBy>
  <cp:revision>42</cp:revision>
  <cp:lastPrinted>2019-09-24T18:36:00Z</cp:lastPrinted>
  <dcterms:created xsi:type="dcterms:W3CDTF">2014-09-25T17:33:00Z</dcterms:created>
  <dcterms:modified xsi:type="dcterms:W3CDTF">2024-12-03T19:35:00Z</dcterms:modified>
</cp:coreProperties>
</file>